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C1" w:rsidRDefault="00046F74" w:rsidP="000B0E44">
      <w:pPr>
        <w:spacing w:before="35" w:after="214" w:line="343" w:lineRule="exact"/>
        <w:ind w:left="426"/>
        <w:jc w:val="center"/>
        <w:rPr>
          <w:rFonts w:ascii="Verdana" w:hAnsi="Verdana"/>
          <w:b/>
          <w:sz w:val="24"/>
          <w:szCs w:val="24"/>
          <w:lang w:val="it-IT"/>
        </w:rPr>
      </w:pPr>
      <w:r w:rsidRPr="00046F74">
        <w:rPr>
          <w:rFonts w:ascii="Verdana" w:hAnsi="Verdana"/>
          <w:b/>
          <w:sz w:val="24"/>
          <w:szCs w:val="24"/>
          <w:lang w:val="it-IT"/>
        </w:rPr>
        <w:t>TERMINI E CONDIZ</w:t>
      </w:r>
      <w:r w:rsidR="008B7521">
        <w:rPr>
          <w:rFonts w:ascii="Verdana" w:hAnsi="Verdana"/>
          <w:b/>
          <w:sz w:val="24"/>
          <w:szCs w:val="24"/>
          <w:lang w:val="it-IT"/>
        </w:rPr>
        <w:t>I</w:t>
      </w:r>
      <w:r w:rsidRPr="00046F74">
        <w:rPr>
          <w:rFonts w:ascii="Verdana" w:hAnsi="Verdana"/>
          <w:b/>
          <w:sz w:val="24"/>
          <w:szCs w:val="24"/>
          <w:lang w:val="it-IT"/>
        </w:rPr>
        <w:t>ONI</w:t>
      </w:r>
    </w:p>
    <w:p w:rsidR="009F03C7" w:rsidRDefault="009F03C7" w:rsidP="000B0E44">
      <w:pPr>
        <w:spacing w:before="35" w:after="214" w:line="343" w:lineRule="exact"/>
        <w:ind w:left="426"/>
        <w:jc w:val="center"/>
        <w:rPr>
          <w:rFonts w:ascii="Verdana" w:hAnsi="Verdana"/>
          <w:b/>
          <w:sz w:val="24"/>
          <w:szCs w:val="24"/>
          <w:lang w:val="it-IT"/>
        </w:rPr>
      </w:pPr>
    </w:p>
    <w:p w:rsidR="009F03C7" w:rsidRPr="00046F74" w:rsidRDefault="009F03C7" w:rsidP="000B0E44">
      <w:pPr>
        <w:spacing w:before="35" w:after="214" w:line="343" w:lineRule="exact"/>
        <w:ind w:left="426"/>
        <w:jc w:val="center"/>
        <w:rPr>
          <w:rFonts w:ascii="Verdana" w:hAnsi="Verdana"/>
          <w:b/>
          <w:sz w:val="24"/>
          <w:szCs w:val="24"/>
          <w:lang w:val="it-IT"/>
        </w:rPr>
        <w:sectPr w:rsidR="009F03C7" w:rsidRPr="00046F74" w:rsidSect="000B0E44">
          <w:pgSz w:w="11909" w:h="16838"/>
          <w:pgMar w:top="851" w:right="832" w:bottom="567" w:left="837" w:header="720" w:footer="720" w:gutter="0"/>
          <w:cols w:space="720"/>
        </w:sectPr>
      </w:pPr>
    </w:p>
    <w:p w:rsidR="00465645" w:rsidRPr="002D16E0" w:rsidRDefault="00465645" w:rsidP="000B0E44">
      <w:pPr>
        <w:pStyle w:val="Paragrafoelenco"/>
        <w:numPr>
          <w:ilvl w:val="0"/>
          <w:numId w:val="8"/>
        </w:numPr>
        <w:spacing w:before="259" w:line="206" w:lineRule="exact"/>
        <w:ind w:left="426" w:firstLine="0"/>
        <w:jc w:val="both"/>
        <w:textAlignment w:val="baseline"/>
        <w:rPr>
          <w:rFonts w:ascii="Verdana" w:eastAsia="Tahoma" w:hAnsi="Verdana" w:cs="Arial"/>
          <w:b/>
          <w:color w:val="000000"/>
          <w:spacing w:val="6"/>
          <w:sz w:val="20"/>
          <w:szCs w:val="20"/>
          <w:lang w:val="it-IT"/>
        </w:rPr>
      </w:pPr>
      <w:r w:rsidRPr="002D16E0">
        <w:rPr>
          <w:rFonts w:ascii="Verdana" w:eastAsia="Tahoma" w:hAnsi="Verdana" w:cs="Arial"/>
          <w:b/>
          <w:color w:val="000000"/>
          <w:spacing w:val="6"/>
          <w:sz w:val="20"/>
          <w:szCs w:val="20"/>
          <w:lang w:val="it-IT"/>
        </w:rPr>
        <w:lastRenderedPageBreak/>
        <w:t>MODALITÀ DI ISCRIZIONE</w:t>
      </w:r>
    </w:p>
    <w:p w:rsidR="00195B61" w:rsidRPr="00195B61" w:rsidRDefault="00195B61" w:rsidP="000B0E44">
      <w:pPr>
        <w:spacing w:before="7" w:line="259" w:lineRule="exact"/>
        <w:ind w:left="426"/>
        <w:jc w:val="both"/>
        <w:textAlignment w:val="baseline"/>
        <w:rPr>
          <w:rFonts w:ascii="Arial" w:eastAsia="Times New Roman" w:hAnsi="Arial" w:cs="Arial"/>
          <w:sz w:val="29"/>
          <w:szCs w:val="29"/>
          <w:lang w:val="it-IT" w:eastAsia="it-IT"/>
        </w:rPr>
      </w:pPr>
      <w:r>
        <w:rPr>
          <w:rFonts w:ascii="Verdana" w:eastAsia="Tahoma" w:hAnsi="Verdana" w:cs="Arial"/>
          <w:color w:val="000000"/>
          <w:sz w:val="20"/>
          <w:szCs w:val="20"/>
          <w:lang w:val="it-IT"/>
        </w:rPr>
        <w:t xml:space="preserve">1.1. </w:t>
      </w:r>
      <w:r w:rsidR="008B7521" w:rsidRPr="002D16E0">
        <w:rPr>
          <w:rFonts w:ascii="Verdana" w:eastAsia="Tahoma" w:hAnsi="Verdana" w:cs="Arial"/>
          <w:color w:val="000000"/>
          <w:sz w:val="20"/>
          <w:szCs w:val="20"/>
          <w:lang w:val="it-IT"/>
        </w:rPr>
        <w:t>Il modulo d</w:t>
      </w:r>
      <w:r>
        <w:rPr>
          <w:rFonts w:ascii="Verdana" w:eastAsia="Tahoma" w:hAnsi="Verdana" w:cs="Arial"/>
          <w:color w:val="000000"/>
          <w:sz w:val="20"/>
          <w:szCs w:val="20"/>
          <w:lang w:val="it-IT"/>
        </w:rPr>
        <w:t>’</w:t>
      </w:r>
      <w:r w:rsidR="008B7521" w:rsidRPr="002D16E0">
        <w:rPr>
          <w:rFonts w:ascii="Verdana" w:eastAsia="Tahoma" w:hAnsi="Verdana" w:cs="Arial"/>
          <w:color w:val="000000"/>
          <w:sz w:val="20"/>
          <w:szCs w:val="20"/>
          <w:lang w:val="it-IT"/>
        </w:rPr>
        <w:t xml:space="preserve">iscrizione </w:t>
      </w:r>
      <w:r>
        <w:rPr>
          <w:rFonts w:ascii="Verdana" w:eastAsia="Times New Roman" w:hAnsi="Verdana" w:cs="Arial"/>
          <w:sz w:val="20"/>
          <w:szCs w:val="20"/>
          <w:lang w:val="it-IT" w:eastAsia="it-IT"/>
        </w:rPr>
        <w:t>viene</w:t>
      </w:r>
      <w:r w:rsidRPr="00195B61">
        <w:rPr>
          <w:rFonts w:ascii="Verdana" w:eastAsia="Times New Roman" w:hAnsi="Verdana" w:cs="Arial"/>
          <w:sz w:val="20"/>
          <w:szCs w:val="20"/>
          <w:lang w:val="it-IT" w:eastAsia="it-IT"/>
        </w:rPr>
        <w:t xml:space="preserve"> co</w:t>
      </w:r>
      <w:r>
        <w:rPr>
          <w:rFonts w:ascii="Verdana" w:eastAsia="Times New Roman" w:hAnsi="Verdana" w:cs="Arial"/>
          <w:sz w:val="20"/>
          <w:szCs w:val="20"/>
          <w:lang w:val="it-IT" w:eastAsia="it-IT"/>
        </w:rPr>
        <w:t>nsegnato</w:t>
      </w:r>
      <w:r w:rsidRPr="00195B61">
        <w:rPr>
          <w:rFonts w:ascii="Verdana" w:eastAsia="Times New Roman" w:hAnsi="Verdana" w:cs="Arial"/>
          <w:sz w:val="20"/>
          <w:szCs w:val="20"/>
          <w:lang w:val="it-IT" w:eastAsia="it-IT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it-IT" w:eastAsia="it-IT"/>
        </w:rPr>
        <w:t>a</w:t>
      </w:r>
      <w:r w:rsidRPr="00195B61">
        <w:rPr>
          <w:rFonts w:ascii="Verdana" w:eastAsia="Times New Roman" w:hAnsi="Verdana" w:cs="Arial"/>
          <w:sz w:val="20"/>
          <w:szCs w:val="20"/>
          <w:lang w:val="it-IT" w:eastAsia="it-IT"/>
        </w:rPr>
        <w:t>i genitori</w:t>
      </w:r>
      <w:r>
        <w:rPr>
          <w:rFonts w:ascii="Verdana" w:eastAsia="Times New Roman" w:hAnsi="Verdana" w:cs="Arial"/>
          <w:sz w:val="20"/>
          <w:szCs w:val="20"/>
          <w:lang w:val="it-IT" w:eastAsia="it-IT"/>
        </w:rPr>
        <w:t>/t</w:t>
      </w:r>
      <w:r w:rsidR="00FD4376">
        <w:rPr>
          <w:rFonts w:ascii="Verdana" w:eastAsia="Times New Roman" w:hAnsi="Verdana" w:cs="Arial"/>
          <w:sz w:val="20"/>
          <w:szCs w:val="20"/>
          <w:lang w:val="it-IT" w:eastAsia="it-IT"/>
        </w:rPr>
        <w:t>u</w:t>
      </w:r>
      <w:r>
        <w:rPr>
          <w:rFonts w:ascii="Verdana" w:eastAsia="Times New Roman" w:hAnsi="Verdana" w:cs="Arial"/>
          <w:sz w:val="20"/>
          <w:szCs w:val="20"/>
          <w:lang w:val="it-IT" w:eastAsia="it-IT"/>
        </w:rPr>
        <w:t>tori</w:t>
      </w:r>
      <w:r w:rsidRPr="00195B61">
        <w:rPr>
          <w:rFonts w:ascii="Verdana" w:eastAsia="Times New Roman" w:hAnsi="Verdana" w:cs="Arial"/>
          <w:sz w:val="20"/>
          <w:szCs w:val="20"/>
          <w:lang w:val="it-IT" w:eastAsia="it-IT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it-IT" w:eastAsia="it-IT"/>
        </w:rPr>
        <w:t xml:space="preserve">che ne fanno richiesta presso la sede dell’Associazione </w:t>
      </w:r>
      <w:r w:rsidRPr="00195B61">
        <w:rPr>
          <w:rFonts w:ascii="Verdana" w:eastAsia="Times New Roman" w:hAnsi="Verdana" w:cs="Arial"/>
          <w:sz w:val="20"/>
          <w:szCs w:val="20"/>
          <w:lang w:val="it-IT" w:eastAsia="it-IT"/>
        </w:rPr>
        <w:t xml:space="preserve">oppure </w:t>
      </w:r>
      <w:r>
        <w:rPr>
          <w:rFonts w:ascii="Verdana" w:eastAsia="Times New Roman" w:hAnsi="Verdana" w:cs="Arial"/>
          <w:sz w:val="20"/>
          <w:szCs w:val="20"/>
          <w:lang w:val="it-IT" w:eastAsia="it-IT"/>
        </w:rPr>
        <w:t>è scaricabile</w:t>
      </w:r>
      <w:r w:rsidRPr="00195B61">
        <w:rPr>
          <w:rFonts w:ascii="Verdana" w:eastAsia="Times New Roman" w:hAnsi="Verdana" w:cs="Arial"/>
          <w:sz w:val="20"/>
          <w:szCs w:val="20"/>
          <w:lang w:val="it-IT" w:eastAsia="it-IT"/>
        </w:rPr>
        <w:t xml:space="preserve"> direttamente dal nostro sito alla voce ISCRIZIONI </w:t>
      </w:r>
      <w:proofErr w:type="spellStart"/>
      <w:r>
        <w:rPr>
          <w:rFonts w:ascii="Verdana" w:eastAsia="Times New Roman" w:hAnsi="Verdana" w:cs="Arial"/>
          <w:sz w:val="20"/>
          <w:szCs w:val="20"/>
          <w:lang w:val="it-IT" w:eastAsia="it-IT"/>
        </w:rPr>
        <w:t>Summer</w:t>
      </w:r>
      <w:proofErr w:type="spellEnd"/>
      <w:r>
        <w:rPr>
          <w:rFonts w:ascii="Verdana" w:eastAsia="Times New Roman" w:hAnsi="Verdana" w:cs="Arial"/>
          <w:sz w:val="20"/>
          <w:szCs w:val="20"/>
          <w:lang w:val="it-IT" w:eastAsia="it-IT"/>
        </w:rPr>
        <w:t xml:space="preserve"> camp</w:t>
      </w:r>
      <w:r w:rsidR="00615BE5">
        <w:rPr>
          <w:rFonts w:ascii="Verdana" w:eastAsia="Times New Roman" w:hAnsi="Verdana" w:cs="Arial"/>
          <w:sz w:val="20"/>
          <w:szCs w:val="20"/>
          <w:lang w:val="it-IT" w:eastAsia="it-IT"/>
        </w:rPr>
        <w:t xml:space="preserve"> </w:t>
      </w:r>
      <w:r w:rsidRPr="00195B61">
        <w:rPr>
          <w:rFonts w:ascii="Verdana" w:eastAsia="Times New Roman" w:hAnsi="Verdana" w:cs="Arial"/>
          <w:sz w:val="20"/>
          <w:szCs w:val="20"/>
          <w:lang w:val="it-IT" w:eastAsia="it-IT"/>
        </w:rPr>
        <w:t>– DOWNLOAD MODULI o indirizzando una richiesta via e-mail all’indiriz</w:t>
      </w:r>
      <w:r>
        <w:rPr>
          <w:rFonts w:ascii="Verdana" w:eastAsia="Times New Roman" w:hAnsi="Verdana" w:cs="Arial"/>
          <w:sz w:val="20"/>
          <w:szCs w:val="20"/>
          <w:lang w:val="it-IT" w:eastAsia="it-IT"/>
        </w:rPr>
        <w:t>zo</w:t>
      </w:r>
      <w:r w:rsidR="00615BE5">
        <w:rPr>
          <w:rFonts w:ascii="Verdana" w:eastAsia="Times New Roman" w:hAnsi="Verdana" w:cs="Arial"/>
          <w:sz w:val="20"/>
          <w:szCs w:val="20"/>
          <w:lang w:val="it-IT" w:eastAsia="it-IT"/>
        </w:rPr>
        <w:t xml:space="preserve"> </w:t>
      </w:r>
      <w:r w:rsidR="000B0E44">
        <w:rPr>
          <w:rFonts w:ascii="Verdana" w:eastAsia="Times New Roman" w:hAnsi="Verdana" w:cs="Arial"/>
          <w:sz w:val="20"/>
          <w:szCs w:val="20"/>
          <w:lang w:val="it-IT" w:eastAsia="it-IT"/>
        </w:rPr>
        <w:t>&lt;</w:t>
      </w:r>
      <w:r w:rsidR="00615BE5" w:rsidRPr="000B0E44">
        <w:rPr>
          <w:rFonts w:ascii="Verdana" w:eastAsia="Times New Roman" w:hAnsi="Verdana" w:cs="Arial"/>
          <w:sz w:val="20"/>
          <w:szCs w:val="20"/>
          <w:lang w:val="it-IT"/>
        </w:rPr>
        <w:t>info@giocomondo.org</w:t>
      </w:r>
      <w:r w:rsidR="000B0E44">
        <w:rPr>
          <w:rFonts w:ascii="Verdana" w:eastAsia="Times New Roman" w:hAnsi="Verdana" w:cs="Arial"/>
          <w:sz w:val="20"/>
          <w:szCs w:val="20"/>
          <w:lang w:val="it-IT"/>
        </w:rPr>
        <w:t>&gt;</w:t>
      </w:r>
      <w:r w:rsidR="00CD6FE1">
        <w:rPr>
          <w:rFonts w:ascii="Verdana" w:eastAsia="Times New Roman" w:hAnsi="Verdana" w:cs="Arial"/>
          <w:sz w:val="20"/>
          <w:szCs w:val="20"/>
          <w:lang w:val="it-IT" w:eastAsia="it-IT"/>
        </w:rPr>
        <w:t>.</w:t>
      </w:r>
      <w:r w:rsidRPr="00195B61">
        <w:rPr>
          <w:rFonts w:ascii="Verdana" w:eastAsia="Times New Roman" w:hAnsi="Verdana" w:cs="Arial"/>
          <w:sz w:val="20"/>
          <w:szCs w:val="20"/>
          <w:lang w:val="it-IT" w:eastAsia="it-IT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it-IT" w:eastAsia="it-IT"/>
        </w:rPr>
        <w:t xml:space="preserve">Il modulo </w:t>
      </w:r>
      <w:r w:rsidR="00CD6FE1">
        <w:rPr>
          <w:rFonts w:ascii="Verdana" w:eastAsia="Times New Roman" w:hAnsi="Verdana" w:cs="Arial"/>
          <w:sz w:val="20"/>
          <w:szCs w:val="20"/>
          <w:lang w:val="it-IT" w:eastAsia="it-IT"/>
        </w:rPr>
        <w:t xml:space="preserve">debitamente </w:t>
      </w:r>
      <w:r>
        <w:rPr>
          <w:rFonts w:ascii="Verdana" w:eastAsia="Times New Roman" w:hAnsi="Verdana" w:cs="Arial"/>
          <w:sz w:val="20"/>
          <w:szCs w:val="20"/>
          <w:lang w:val="it-IT" w:eastAsia="it-IT"/>
        </w:rPr>
        <w:t>compilato può essere consegnato</w:t>
      </w:r>
      <w:r w:rsidRPr="00195B61">
        <w:rPr>
          <w:rFonts w:ascii="Verdana" w:eastAsia="Times New Roman" w:hAnsi="Verdana" w:cs="Arial"/>
          <w:sz w:val="20"/>
          <w:szCs w:val="20"/>
          <w:lang w:val="it-IT" w:eastAsia="it-IT"/>
        </w:rPr>
        <w:t xml:space="preserve"> personalmente in Segreteria </w:t>
      </w:r>
      <w:r>
        <w:rPr>
          <w:rFonts w:ascii="Verdana" w:eastAsia="Times New Roman" w:hAnsi="Verdana" w:cs="Arial"/>
          <w:sz w:val="20"/>
          <w:szCs w:val="20"/>
          <w:lang w:val="it-IT" w:eastAsia="it-IT"/>
        </w:rPr>
        <w:t>presso l’Associazione oppure inviato</w:t>
      </w:r>
      <w:r w:rsidRPr="00195B61">
        <w:rPr>
          <w:rFonts w:ascii="Verdana" w:eastAsia="Times New Roman" w:hAnsi="Verdana" w:cs="Arial"/>
          <w:sz w:val="20"/>
          <w:szCs w:val="20"/>
          <w:lang w:val="it-IT" w:eastAsia="it-IT"/>
        </w:rPr>
        <w:t xml:space="preserve"> via e-mail</w:t>
      </w:r>
      <w:r>
        <w:rPr>
          <w:rFonts w:ascii="Verdana" w:eastAsia="Times New Roman" w:hAnsi="Verdana" w:cs="Arial"/>
          <w:sz w:val="20"/>
          <w:szCs w:val="20"/>
          <w:lang w:val="it-IT" w:eastAsia="it-IT"/>
        </w:rPr>
        <w:t xml:space="preserve"> al predetto indirizzo.</w:t>
      </w:r>
    </w:p>
    <w:p w:rsidR="00465645" w:rsidRPr="00046F74" w:rsidRDefault="002D16E0" w:rsidP="000B0E44">
      <w:pPr>
        <w:spacing w:before="7" w:line="259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val="it-IT"/>
        </w:rPr>
      </w:pPr>
      <w:r>
        <w:rPr>
          <w:rFonts w:ascii="Verdana" w:eastAsia="Tahoma" w:hAnsi="Verdana" w:cs="Arial"/>
          <w:color w:val="000000"/>
          <w:sz w:val="20"/>
          <w:szCs w:val="20"/>
          <w:lang w:val="it-IT"/>
        </w:rPr>
        <w:t xml:space="preserve">1.2. </w:t>
      </w:r>
      <w:r w:rsidR="00465645" w:rsidRPr="00046F74">
        <w:rPr>
          <w:rFonts w:ascii="Verdana" w:eastAsia="Tahoma" w:hAnsi="Verdana" w:cs="Arial"/>
          <w:color w:val="000000"/>
          <w:sz w:val="20"/>
          <w:szCs w:val="20"/>
          <w:lang w:val="it-IT"/>
        </w:rPr>
        <w:t>Il modulo d’iscrizione deve essere compilato in ogni sua parte e firmato dal genitore/tutore dell’iscrit</w:t>
      </w:r>
      <w:r w:rsidR="00465645"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to e consegnato alla segreteria </w:t>
      </w:r>
      <w:r w:rsid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dell’Associazione </w:t>
      </w:r>
      <w:r w:rsidR="00465645"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>entro e non oltre il primo giorno della settimana di inizio della partecipa</w:t>
      </w:r>
      <w:r w:rsidR="00615BE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zion</w:t>
      </w:r>
      <w:r w:rsidR="00465645"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e del bambino/ragazzo al </w:t>
      </w:r>
      <w:proofErr w:type="spellStart"/>
      <w:r w:rsidR="00465645"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>Summer</w:t>
      </w:r>
      <w:proofErr w:type="spellEnd"/>
      <w:r w:rsidR="00465645"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c</w:t>
      </w:r>
      <w:r w:rsidR="00615BE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a</w:t>
      </w:r>
      <w:r w:rsidR="00465645"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>mp</w:t>
      </w:r>
      <w:r w:rsid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>.</w:t>
      </w:r>
    </w:p>
    <w:p w:rsidR="00465645" w:rsidRDefault="002D16E0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z w:val="20"/>
          <w:szCs w:val="20"/>
          <w:lang w:val="it-IT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1.3. </w:t>
      </w:r>
      <w:r w:rsid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>II</w:t>
      </w:r>
      <w:r w:rsidR="00465645"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genitore/tutore si assume la responsabilità di aver</w:t>
      </w:r>
      <w:r w:rsid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</w:t>
      </w:r>
      <w:r w:rsidR="00465645"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fornito </w:t>
      </w:r>
      <w:r w:rsidR="008B7521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all’atto dell’iscrizione </w:t>
      </w:r>
      <w:r w:rsidR="00465645"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tutte </w:t>
      </w:r>
      <w:r w:rsidR="00465645" w:rsidRPr="00046F74">
        <w:rPr>
          <w:rFonts w:ascii="Verdana" w:eastAsia="Tahoma" w:hAnsi="Verdana" w:cs="Arial"/>
          <w:color w:val="000000"/>
          <w:sz w:val="20"/>
          <w:szCs w:val="20"/>
          <w:lang w:val="it-IT"/>
        </w:rPr>
        <w:t>le informazioni necessarie a salvaguardare la salute del bambino/a/ragazzo/</w:t>
      </w:r>
      <w:r w:rsidR="00615BE5">
        <w:rPr>
          <w:rFonts w:ascii="Verdana" w:eastAsia="Tahoma" w:hAnsi="Verdana" w:cs="Arial"/>
          <w:color w:val="000000"/>
          <w:sz w:val="20"/>
          <w:szCs w:val="20"/>
          <w:lang w:val="it-IT"/>
        </w:rPr>
        <w:t xml:space="preserve">a </w:t>
      </w:r>
      <w:r w:rsidR="00465645" w:rsidRPr="00046F74">
        <w:rPr>
          <w:rFonts w:ascii="Verdana" w:eastAsia="Tahoma" w:hAnsi="Verdana" w:cs="Arial"/>
          <w:color w:val="000000"/>
          <w:sz w:val="20"/>
          <w:szCs w:val="20"/>
          <w:lang w:val="it-IT"/>
        </w:rPr>
        <w:t>(allergie, intolleranze, altro...)</w:t>
      </w:r>
      <w:r w:rsidR="00046F74">
        <w:rPr>
          <w:rFonts w:ascii="Verdana" w:eastAsia="Tahoma" w:hAnsi="Verdana" w:cs="Arial"/>
          <w:color w:val="000000"/>
          <w:sz w:val="20"/>
          <w:szCs w:val="20"/>
          <w:lang w:val="it-IT"/>
        </w:rPr>
        <w:t xml:space="preserve"> affidato alla cura degli </w:t>
      </w:r>
      <w:r w:rsidR="00615BE5">
        <w:rPr>
          <w:rFonts w:ascii="Verdana" w:eastAsia="Tahoma" w:hAnsi="Verdana" w:cs="Arial"/>
          <w:color w:val="000000"/>
          <w:sz w:val="20"/>
          <w:szCs w:val="20"/>
          <w:lang w:val="it-IT"/>
        </w:rPr>
        <w:t>insegnanti</w:t>
      </w:r>
      <w:r w:rsidR="00046F74">
        <w:rPr>
          <w:rFonts w:ascii="Verdana" w:eastAsia="Tahoma" w:hAnsi="Verdana" w:cs="Arial"/>
          <w:color w:val="000000"/>
          <w:sz w:val="20"/>
          <w:szCs w:val="20"/>
          <w:lang w:val="it-IT"/>
        </w:rPr>
        <w:t xml:space="preserve"> dell’Associazione</w:t>
      </w:r>
      <w:r w:rsidR="00465645" w:rsidRPr="00046F74">
        <w:rPr>
          <w:rFonts w:ascii="Verdana" w:eastAsia="Tahoma" w:hAnsi="Verdana" w:cs="Arial"/>
          <w:color w:val="000000"/>
          <w:sz w:val="20"/>
          <w:szCs w:val="20"/>
          <w:lang w:val="it-IT"/>
        </w:rPr>
        <w:t>.</w:t>
      </w:r>
    </w:p>
    <w:p w:rsidR="00046F74" w:rsidRPr="00046F74" w:rsidRDefault="002D16E0" w:rsidP="000B0E44">
      <w:pPr>
        <w:spacing w:before="297" w:line="206" w:lineRule="exact"/>
        <w:ind w:left="426"/>
        <w:jc w:val="both"/>
        <w:textAlignment w:val="baseline"/>
        <w:rPr>
          <w:rFonts w:ascii="Verdana" w:eastAsia="Tahoma" w:hAnsi="Verdana" w:cs="Arial"/>
          <w:b/>
          <w:color w:val="000000"/>
          <w:spacing w:val="5"/>
          <w:sz w:val="20"/>
          <w:szCs w:val="20"/>
          <w:lang w:val="it-IT"/>
        </w:rPr>
      </w:pPr>
      <w:r>
        <w:rPr>
          <w:rFonts w:ascii="Verdana" w:eastAsia="Tahoma" w:hAnsi="Verdana" w:cs="Arial"/>
          <w:b/>
          <w:color w:val="000000"/>
          <w:spacing w:val="5"/>
          <w:sz w:val="20"/>
          <w:szCs w:val="20"/>
          <w:lang w:val="it-IT"/>
        </w:rPr>
        <w:t xml:space="preserve">2. </w:t>
      </w:r>
      <w:r w:rsidR="00046F74" w:rsidRPr="00046F74">
        <w:rPr>
          <w:rFonts w:ascii="Verdana" w:eastAsia="Tahoma" w:hAnsi="Verdana" w:cs="Arial"/>
          <w:b/>
          <w:color w:val="000000"/>
          <w:spacing w:val="5"/>
          <w:sz w:val="20"/>
          <w:szCs w:val="20"/>
          <w:lang w:val="it-IT"/>
        </w:rPr>
        <w:t>TURNI E CORRISPETTIVI</w:t>
      </w:r>
    </w:p>
    <w:p w:rsidR="00046F74" w:rsidRDefault="002D16E0" w:rsidP="000B0E44">
      <w:pPr>
        <w:spacing w:before="50" w:line="215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pacing w:val="1"/>
          <w:sz w:val="20"/>
          <w:szCs w:val="20"/>
          <w:lang w:val="it-IT"/>
        </w:rPr>
      </w:pPr>
      <w:r>
        <w:rPr>
          <w:rFonts w:ascii="Verdana" w:eastAsia="Times New Roman" w:hAnsi="Verdana" w:cs="Arial"/>
          <w:color w:val="000000"/>
          <w:spacing w:val="6"/>
          <w:sz w:val="20"/>
          <w:szCs w:val="20"/>
          <w:lang w:val="it-IT"/>
        </w:rPr>
        <w:t xml:space="preserve">2.1. </w:t>
      </w:r>
      <w:r w:rsidR="00046F74">
        <w:rPr>
          <w:rFonts w:ascii="Verdana" w:eastAsia="Times New Roman" w:hAnsi="Verdana" w:cs="Arial"/>
          <w:color w:val="000000"/>
          <w:spacing w:val="6"/>
          <w:sz w:val="20"/>
          <w:szCs w:val="20"/>
          <w:lang w:val="it-IT"/>
        </w:rPr>
        <w:t xml:space="preserve">Il corrispettivo è settimanale e comprende i </w:t>
      </w:r>
      <w:r w:rsidR="00046F74" w:rsidRPr="00046F74">
        <w:rPr>
          <w:rFonts w:ascii="Verdana" w:eastAsia="Times New Roman" w:hAnsi="Verdana" w:cs="Arial"/>
          <w:color w:val="000000"/>
          <w:spacing w:val="6"/>
          <w:sz w:val="20"/>
          <w:szCs w:val="20"/>
          <w:lang w:val="it-IT"/>
        </w:rPr>
        <w:t>pasti</w:t>
      </w:r>
      <w:r w:rsidR="00FE1E91">
        <w:rPr>
          <w:rFonts w:ascii="Verdana" w:eastAsia="Times New Roman" w:hAnsi="Verdana" w:cs="Arial"/>
          <w:color w:val="000000"/>
          <w:spacing w:val="6"/>
          <w:sz w:val="20"/>
          <w:szCs w:val="20"/>
          <w:lang w:val="it-IT"/>
        </w:rPr>
        <w:t xml:space="preserve"> e</w:t>
      </w:r>
      <w:r w:rsidR="00046F74" w:rsidRPr="00046F74">
        <w:rPr>
          <w:rFonts w:ascii="Verdana" w:eastAsia="Times New Roman" w:hAnsi="Verdana" w:cs="Arial"/>
          <w:color w:val="000000"/>
          <w:spacing w:val="13"/>
          <w:sz w:val="20"/>
          <w:szCs w:val="20"/>
          <w:lang w:val="it-IT"/>
        </w:rPr>
        <w:t xml:space="preserve"> le merende</w:t>
      </w:r>
      <w:r w:rsidR="00FE1E91">
        <w:rPr>
          <w:rFonts w:ascii="Verdana" w:eastAsia="Times New Roman" w:hAnsi="Verdana" w:cs="Arial"/>
          <w:color w:val="000000"/>
          <w:spacing w:val="13"/>
          <w:sz w:val="20"/>
          <w:szCs w:val="20"/>
          <w:lang w:val="it-IT"/>
        </w:rPr>
        <w:t xml:space="preserve"> dal lunedì al giovedì</w:t>
      </w:r>
      <w:r w:rsidR="00046F74" w:rsidRPr="00046F74">
        <w:rPr>
          <w:rFonts w:ascii="Verdana" w:eastAsia="Times New Roman" w:hAnsi="Verdana" w:cs="Arial"/>
          <w:color w:val="000000"/>
          <w:spacing w:val="13"/>
          <w:sz w:val="20"/>
          <w:szCs w:val="20"/>
          <w:lang w:val="it-IT"/>
        </w:rPr>
        <w:t>, i materiali per i laboratori, la copertura a</w:t>
      </w:r>
      <w:r w:rsidR="00046F74" w:rsidRPr="00046F74">
        <w:rPr>
          <w:rFonts w:ascii="Verdana" w:eastAsia="Times New Roman" w:hAnsi="Verdana" w:cs="Arial"/>
          <w:color w:val="000000"/>
          <w:spacing w:val="1"/>
          <w:sz w:val="20"/>
          <w:szCs w:val="20"/>
          <w:lang w:val="it-IT"/>
        </w:rPr>
        <w:t xml:space="preserve">ssicurativa e </w:t>
      </w:r>
      <w:r w:rsidR="00195B61">
        <w:rPr>
          <w:rFonts w:ascii="Verdana" w:eastAsia="Times New Roman" w:hAnsi="Verdana" w:cs="Arial"/>
          <w:color w:val="000000"/>
          <w:spacing w:val="1"/>
          <w:sz w:val="20"/>
          <w:szCs w:val="20"/>
          <w:lang w:val="it-IT"/>
        </w:rPr>
        <w:t>le eventuali altre attività, oltre la giornata al mare, che l’Associazione ritenesse di organizzare fuori dalla sede del Summer camp</w:t>
      </w:r>
      <w:r w:rsidR="00046F74" w:rsidRPr="00195B61">
        <w:rPr>
          <w:rFonts w:ascii="Verdana" w:eastAsia="Times New Roman" w:hAnsi="Verdana" w:cs="Arial"/>
          <w:color w:val="000000"/>
          <w:spacing w:val="1"/>
          <w:sz w:val="20"/>
          <w:szCs w:val="20"/>
          <w:lang w:val="it-IT"/>
        </w:rPr>
        <w:t>.</w:t>
      </w:r>
    </w:p>
    <w:p w:rsidR="00CD7EC5" w:rsidRPr="00A7454B" w:rsidRDefault="00CD7EC5" w:rsidP="000B0E44">
      <w:pPr>
        <w:spacing w:before="50" w:line="215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</w:pPr>
      <w:r>
        <w:rPr>
          <w:rFonts w:ascii="Verdana" w:eastAsia="Times New Roman" w:hAnsi="Verdana" w:cs="Arial"/>
          <w:color w:val="000000"/>
          <w:spacing w:val="1"/>
          <w:sz w:val="20"/>
          <w:szCs w:val="20"/>
          <w:lang w:val="it-IT"/>
        </w:rPr>
        <w:t>Nella giornata al mare del venerdì i bambini/ragazzi dovranno portare con s</w:t>
      </w:r>
      <w:r w:rsidR="00615BE5">
        <w:rPr>
          <w:rFonts w:ascii="Verdana" w:eastAsia="Times New Roman" w:hAnsi="Verdana" w:cs="Arial"/>
          <w:color w:val="000000"/>
          <w:spacing w:val="1"/>
          <w:sz w:val="20"/>
          <w:szCs w:val="20"/>
          <w:lang w:val="it-IT"/>
        </w:rPr>
        <w:t>é</w:t>
      </w:r>
      <w:r>
        <w:rPr>
          <w:rFonts w:ascii="Verdana" w:eastAsia="Times New Roman" w:hAnsi="Verdana" w:cs="Arial"/>
          <w:color w:val="000000"/>
          <w:spacing w:val="1"/>
          <w:sz w:val="20"/>
          <w:szCs w:val="20"/>
          <w:lang w:val="it-IT"/>
        </w:rPr>
        <w:t xml:space="preserve"> merenda e pranzo al sacco.</w:t>
      </w:r>
    </w:p>
    <w:p w:rsidR="00046F74" w:rsidRPr="00A7454B" w:rsidRDefault="00195B61" w:rsidP="000B0E44">
      <w:pPr>
        <w:spacing w:before="44" w:line="215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pacing w:val="2"/>
          <w:sz w:val="20"/>
          <w:szCs w:val="20"/>
          <w:lang w:val="it-IT"/>
        </w:rPr>
      </w:pPr>
      <w:r>
        <w:rPr>
          <w:rFonts w:ascii="Verdana" w:eastAsia="Times New Roman" w:hAnsi="Verdana" w:cs="Arial"/>
          <w:color w:val="000000"/>
          <w:spacing w:val="2"/>
          <w:sz w:val="20"/>
          <w:szCs w:val="20"/>
          <w:lang w:val="it-IT"/>
        </w:rPr>
        <w:t>2.2</w:t>
      </w:r>
      <w:r w:rsidR="002D16E0">
        <w:rPr>
          <w:rFonts w:ascii="Verdana" w:eastAsia="Times New Roman" w:hAnsi="Verdana" w:cs="Arial"/>
          <w:color w:val="000000"/>
          <w:spacing w:val="2"/>
          <w:sz w:val="20"/>
          <w:szCs w:val="20"/>
          <w:lang w:val="it-IT"/>
        </w:rPr>
        <w:t xml:space="preserve">. </w:t>
      </w:r>
      <w:r w:rsidR="00A7454B">
        <w:rPr>
          <w:rFonts w:ascii="Verdana" w:eastAsia="Times New Roman" w:hAnsi="Verdana" w:cs="Arial"/>
          <w:color w:val="000000"/>
          <w:spacing w:val="2"/>
          <w:sz w:val="20"/>
          <w:szCs w:val="20"/>
          <w:lang w:val="it-IT"/>
        </w:rPr>
        <w:t>Il c</w:t>
      </w:r>
      <w:r w:rsidR="00046F74" w:rsidRPr="00A7454B">
        <w:rPr>
          <w:rFonts w:ascii="Verdana" w:eastAsia="Times New Roman" w:hAnsi="Verdana" w:cs="Arial"/>
          <w:color w:val="000000"/>
          <w:spacing w:val="2"/>
          <w:sz w:val="20"/>
          <w:szCs w:val="20"/>
          <w:lang w:val="it-IT"/>
        </w:rPr>
        <w:t>orrispettivo</w:t>
      </w:r>
      <w:r w:rsidR="00A7454B">
        <w:rPr>
          <w:rFonts w:ascii="Verdana" w:eastAsia="Times New Roman" w:hAnsi="Verdana" w:cs="Arial"/>
          <w:color w:val="000000"/>
          <w:spacing w:val="2"/>
          <w:sz w:val="20"/>
          <w:szCs w:val="20"/>
          <w:lang w:val="it-IT"/>
        </w:rPr>
        <w:t xml:space="preserve"> è pari a</w:t>
      </w:r>
      <w:r w:rsidR="00046F74" w:rsidRPr="00A7454B">
        <w:rPr>
          <w:rFonts w:ascii="Verdana" w:eastAsia="Times New Roman" w:hAnsi="Verdana" w:cs="Arial"/>
          <w:color w:val="000000"/>
          <w:spacing w:val="2"/>
          <w:sz w:val="20"/>
          <w:szCs w:val="20"/>
          <w:lang w:val="it-IT"/>
        </w:rPr>
        <w:t>:</w:t>
      </w:r>
    </w:p>
    <w:p w:rsidR="00195B61" w:rsidRDefault="00046F74" w:rsidP="000B0E44">
      <w:pPr>
        <w:spacing w:before="37" w:line="222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4"/>
          <w:sz w:val="20"/>
          <w:szCs w:val="20"/>
          <w:lang w:val="it-IT"/>
        </w:rPr>
      </w:pPr>
      <w:r w:rsidRPr="00A7454B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 xml:space="preserve">- </w:t>
      </w:r>
      <w:r w:rsidRPr="00A7454B">
        <w:rPr>
          <w:rFonts w:ascii="Verdana" w:eastAsia="Tahoma" w:hAnsi="Verdana" w:cs="Arial"/>
          <w:color w:val="000000"/>
          <w:spacing w:val="4"/>
          <w:sz w:val="20"/>
          <w:szCs w:val="20"/>
          <w:lang w:val="it-IT"/>
        </w:rPr>
        <w:t>€ 170</w:t>
      </w:r>
      <w:r w:rsidR="00195B61">
        <w:rPr>
          <w:rFonts w:ascii="Verdana" w:eastAsia="Tahoma" w:hAnsi="Verdana" w:cs="Arial"/>
          <w:color w:val="000000"/>
          <w:spacing w:val="4"/>
          <w:sz w:val="20"/>
          <w:szCs w:val="20"/>
          <w:lang w:val="it-IT"/>
        </w:rPr>
        <w:t xml:space="preserve"> per settimana</w:t>
      </w:r>
      <w:r w:rsidR="00615BE5">
        <w:rPr>
          <w:rFonts w:ascii="Verdana" w:eastAsia="Tahoma" w:hAnsi="Verdana" w:cs="Arial"/>
          <w:color w:val="000000"/>
          <w:spacing w:val="4"/>
          <w:sz w:val="20"/>
          <w:szCs w:val="20"/>
          <w:lang w:val="it-IT"/>
        </w:rPr>
        <w:t>,</w:t>
      </w:r>
    </w:p>
    <w:p w:rsidR="00195B61" w:rsidRDefault="00195B61" w:rsidP="000B0E44">
      <w:pPr>
        <w:spacing w:before="39" w:line="215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</w:pPr>
      <w:r>
        <w:rPr>
          <w:rFonts w:ascii="Verdana" w:eastAsia="Tahoma" w:hAnsi="Verdana" w:cs="Arial"/>
          <w:color w:val="000000"/>
          <w:spacing w:val="4"/>
          <w:sz w:val="20"/>
          <w:szCs w:val="20"/>
          <w:lang w:val="it-IT"/>
        </w:rPr>
        <w:t xml:space="preserve">- </w:t>
      </w:r>
      <w:r w:rsidRPr="00195B61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>€ 35</w:t>
      </w:r>
      <w:r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 xml:space="preserve"> per chi si iscrive ad una sola giornata</w:t>
      </w:r>
      <w:r w:rsidR="00615BE5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>.</w:t>
      </w:r>
    </w:p>
    <w:p w:rsidR="00046F74" w:rsidRPr="00A7454B" w:rsidRDefault="00046F74" w:rsidP="000B0E44">
      <w:pPr>
        <w:spacing w:before="39" w:line="215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pacing w:val="1"/>
          <w:sz w:val="20"/>
          <w:szCs w:val="20"/>
          <w:lang w:val="it-IT"/>
        </w:rPr>
      </w:pPr>
      <w:r w:rsidRPr="00A7454B">
        <w:rPr>
          <w:rFonts w:ascii="Verdana" w:eastAsia="Times New Roman" w:hAnsi="Verdana" w:cs="Arial"/>
          <w:color w:val="000000"/>
          <w:spacing w:val="1"/>
          <w:sz w:val="20"/>
          <w:szCs w:val="20"/>
          <w:lang w:val="it-IT"/>
        </w:rPr>
        <w:t>Per coloro che si iscriveranno a più settimane consecutive:</w:t>
      </w:r>
    </w:p>
    <w:p w:rsidR="00046F74" w:rsidRPr="00A7454B" w:rsidRDefault="00046F74" w:rsidP="000B0E44">
      <w:pPr>
        <w:spacing w:before="37" w:line="222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  <w:r w:rsidRPr="00A7454B">
        <w:rPr>
          <w:rFonts w:ascii="Verdana" w:eastAsia="Times New Roman" w:hAnsi="Verdana" w:cs="Arial"/>
          <w:color w:val="000000"/>
          <w:spacing w:val="2"/>
          <w:sz w:val="20"/>
          <w:szCs w:val="20"/>
          <w:lang w:val="it-IT"/>
        </w:rPr>
        <w:t>-</w:t>
      </w:r>
      <w:r w:rsidRPr="00A7454B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 € 170 prima settimana</w:t>
      </w:r>
      <w:r w:rsidR="00615BE5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,</w:t>
      </w:r>
    </w:p>
    <w:p w:rsidR="00046F74" w:rsidRPr="00A7454B" w:rsidRDefault="00046F74" w:rsidP="000B0E44">
      <w:pPr>
        <w:spacing w:before="37" w:line="222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pacing w:val="2"/>
          <w:sz w:val="20"/>
          <w:szCs w:val="20"/>
          <w:lang w:val="it-IT"/>
        </w:rPr>
      </w:pPr>
      <w:r w:rsidRPr="00A7454B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- € 160 le successive settimane.</w:t>
      </w:r>
    </w:p>
    <w:p w:rsidR="00195B61" w:rsidRDefault="00A7454B" w:rsidP="000B0E44">
      <w:pPr>
        <w:spacing w:before="50" w:line="215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</w:pPr>
      <w:r w:rsidRPr="00195B61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 xml:space="preserve">Per </w:t>
      </w:r>
      <w:r w:rsidR="00046F74" w:rsidRPr="00195B61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>fratelli iscritti alla stessa settimana è previsto uno sconto del 10%</w:t>
      </w:r>
      <w:r w:rsidRPr="00195B61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 xml:space="preserve"> sul corrispettivo </w:t>
      </w:r>
      <w:r w:rsidR="00195B61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>s</w:t>
      </w:r>
      <w:r w:rsidR="00195B61" w:rsidRPr="00195B61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>ettimanale</w:t>
      </w:r>
      <w:r w:rsidR="00195B61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 xml:space="preserve"> del secondo fratello iscritto.</w:t>
      </w:r>
    </w:p>
    <w:p w:rsidR="00465645" w:rsidRPr="002D16E0" w:rsidRDefault="002D16E0" w:rsidP="000B0E44">
      <w:pPr>
        <w:spacing w:before="298" w:line="206" w:lineRule="exact"/>
        <w:ind w:left="426"/>
        <w:jc w:val="both"/>
        <w:textAlignment w:val="baseline"/>
        <w:rPr>
          <w:rFonts w:ascii="Verdana" w:eastAsia="Tahoma" w:hAnsi="Verdana" w:cs="Arial"/>
          <w:b/>
          <w:color w:val="000000"/>
          <w:spacing w:val="3"/>
          <w:sz w:val="20"/>
          <w:szCs w:val="20"/>
          <w:lang w:val="it-IT"/>
        </w:rPr>
      </w:pPr>
      <w:r>
        <w:rPr>
          <w:rFonts w:ascii="Verdana" w:eastAsia="Tahoma" w:hAnsi="Verdana" w:cs="Arial"/>
          <w:b/>
          <w:color w:val="000000"/>
          <w:spacing w:val="3"/>
          <w:sz w:val="20"/>
          <w:szCs w:val="20"/>
          <w:lang w:val="it-IT"/>
        </w:rPr>
        <w:t>3.</w:t>
      </w:r>
      <w:r w:rsidR="00465645" w:rsidRPr="002D16E0">
        <w:rPr>
          <w:rFonts w:ascii="Verdana" w:eastAsia="Tahoma" w:hAnsi="Verdana" w:cs="Arial"/>
          <w:b/>
          <w:color w:val="000000"/>
          <w:spacing w:val="3"/>
          <w:sz w:val="20"/>
          <w:szCs w:val="20"/>
          <w:lang w:val="it-IT"/>
        </w:rPr>
        <w:t>MODALITÀ DI PAGAMENTO</w:t>
      </w:r>
    </w:p>
    <w:p w:rsidR="00465645" w:rsidRPr="00046F74" w:rsidRDefault="002D16E0" w:rsidP="000B0E44">
      <w:pPr>
        <w:autoSpaceDE w:val="0"/>
        <w:autoSpaceDN w:val="0"/>
        <w:adjustRightInd w:val="0"/>
        <w:ind w:left="426"/>
        <w:jc w:val="both"/>
        <w:rPr>
          <w:rFonts w:ascii="Verdana" w:hAnsi="Verdana" w:cs="Arial"/>
          <w:color w:val="000000"/>
          <w:sz w:val="20"/>
          <w:szCs w:val="20"/>
          <w:lang w:val="it-IT"/>
        </w:rPr>
      </w:pPr>
      <w:r>
        <w:rPr>
          <w:rFonts w:ascii="Verdana" w:eastAsia="Tahoma" w:hAnsi="Verdana" w:cs="Arial"/>
          <w:color w:val="000000"/>
          <w:sz w:val="20"/>
          <w:szCs w:val="20"/>
          <w:lang w:val="it-IT"/>
        </w:rPr>
        <w:t xml:space="preserve">3.1. </w:t>
      </w:r>
      <w:r w:rsidR="00465645" w:rsidRPr="00046F74">
        <w:rPr>
          <w:rFonts w:ascii="Verdana" w:eastAsia="Tahoma" w:hAnsi="Verdana" w:cs="Arial"/>
          <w:color w:val="000000"/>
          <w:sz w:val="20"/>
          <w:szCs w:val="20"/>
          <w:lang w:val="it-IT"/>
        </w:rPr>
        <w:t xml:space="preserve">Al momento dell’iscrizione andrà versata la quota associativa di 10 € </w:t>
      </w:r>
      <w:r w:rsidR="00465645"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>e l’importo di 30,00</w:t>
      </w:r>
      <w:r w:rsidR="000B0E44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€</w:t>
      </w:r>
      <w:r w:rsidR="00465645"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</w:t>
      </w:r>
      <w:r w:rsidR="00465645" w:rsidRPr="00046F74">
        <w:rPr>
          <w:rFonts w:ascii="Verdana" w:hAnsi="Verdana" w:cs="Arial"/>
          <w:color w:val="000000"/>
          <w:sz w:val="20"/>
          <w:szCs w:val="20"/>
          <w:lang w:val="it-IT"/>
        </w:rPr>
        <w:t>a titolo di garanzia del pagamento del corr</w:t>
      </w:r>
      <w:r w:rsidR="00A7454B">
        <w:rPr>
          <w:rFonts w:ascii="Verdana" w:hAnsi="Verdana" w:cs="Arial"/>
          <w:color w:val="000000"/>
          <w:sz w:val="20"/>
          <w:szCs w:val="20"/>
          <w:lang w:val="it-IT"/>
        </w:rPr>
        <w:t>ispettivo</w:t>
      </w:r>
      <w:r w:rsidR="00465645" w:rsidRPr="00046F74">
        <w:rPr>
          <w:rFonts w:ascii="Verdana" w:hAnsi="Verdana" w:cs="Arial"/>
          <w:color w:val="000000"/>
          <w:sz w:val="20"/>
          <w:szCs w:val="20"/>
          <w:lang w:val="it-IT"/>
        </w:rPr>
        <w:t xml:space="preserve"> (</w:t>
      </w:r>
      <w:r w:rsidR="00465645" w:rsidRPr="00046F74">
        <w:rPr>
          <w:rFonts w:ascii="Verdana" w:hAnsi="Verdana" w:cs="Arial"/>
          <w:b/>
          <w:color w:val="000000"/>
          <w:sz w:val="20"/>
          <w:szCs w:val="20"/>
          <w:lang w:val="it-IT"/>
        </w:rPr>
        <w:t>Caparra confirmatoria e acconto corrispettivo</w:t>
      </w:r>
      <w:r w:rsidR="00465645" w:rsidRPr="00046F74">
        <w:rPr>
          <w:rFonts w:ascii="Verdana" w:hAnsi="Verdana" w:cs="Arial"/>
          <w:color w:val="000000"/>
          <w:sz w:val="20"/>
          <w:szCs w:val="20"/>
          <w:lang w:val="it-IT"/>
        </w:rPr>
        <w:t>)</w:t>
      </w:r>
      <w:r w:rsidR="00A7454B">
        <w:rPr>
          <w:rFonts w:ascii="Verdana" w:hAnsi="Verdana" w:cs="Arial"/>
          <w:color w:val="000000"/>
          <w:sz w:val="20"/>
          <w:szCs w:val="20"/>
          <w:lang w:val="it-IT"/>
        </w:rPr>
        <w:t>. Il saldo dovrà essere corrispo</w:t>
      </w:r>
      <w:r w:rsidR="00465645" w:rsidRPr="00046F74">
        <w:rPr>
          <w:rFonts w:ascii="Verdana" w:hAnsi="Verdana" w:cs="Arial"/>
          <w:color w:val="000000"/>
          <w:sz w:val="20"/>
          <w:szCs w:val="20"/>
          <w:lang w:val="it-IT"/>
        </w:rPr>
        <w:t xml:space="preserve">sto entro e non oltre il </w:t>
      </w:r>
      <w:r w:rsidR="00615BE5">
        <w:rPr>
          <w:rFonts w:ascii="Verdana" w:hAnsi="Verdana" w:cs="Arial"/>
          <w:color w:val="000000"/>
          <w:sz w:val="20"/>
          <w:szCs w:val="20"/>
          <w:lang w:val="it-IT"/>
        </w:rPr>
        <w:t xml:space="preserve">primo giorno di frequenza </w:t>
      </w:r>
      <w:r w:rsidR="00A7454B">
        <w:rPr>
          <w:rFonts w:ascii="Verdana" w:hAnsi="Verdana" w:cs="Arial"/>
          <w:color w:val="000000"/>
          <w:sz w:val="20"/>
          <w:szCs w:val="20"/>
          <w:lang w:val="it-IT"/>
        </w:rPr>
        <w:t>e</w:t>
      </w:r>
      <w:r w:rsidR="00465645" w:rsidRPr="00046F74">
        <w:rPr>
          <w:rFonts w:ascii="Verdana" w:hAnsi="Verdana" w:cs="Arial"/>
          <w:color w:val="000000"/>
          <w:sz w:val="20"/>
          <w:szCs w:val="20"/>
          <w:lang w:val="it-IT"/>
        </w:rPr>
        <w:t xml:space="preserve"> la somma corrisposta a titolo di garanzia</w:t>
      </w:r>
      <w:r w:rsidR="00A7454B">
        <w:rPr>
          <w:rFonts w:ascii="Verdana" w:hAnsi="Verdana" w:cs="Arial"/>
          <w:color w:val="000000"/>
          <w:sz w:val="20"/>
          <w:szCs w:val="20"/>
          <w:lang w:val="it-IT"/>
        </w:rPr>
        <w:t xml:space="preserve"> </w:t>
      </w:r>
      <w:r w:rsidR="00465645" w:rsidRPr="00046F74">
        <w:rPr>
          <w:rFonts w:ascii="Verdana" w:hAnsi="Verdana" w:cs="Arial"/>
          <w:color w:val="000000"/>
          <w:sz w:val="20"/>
          <w:szCs w:val="20"/>
          <w:lang w:val="it-IT"/>
        </w:rPr>
        <w:t>sarà imputata ad anticipo del corrispettivo.</w:t>
      </w:r>
    </w:p>
    <w:p w:rsidR="00465645" w:rsidRPr="00046F74" w:rsidRDefault="002D16E0" w:rsidP="000B0E44">
      <w:pPr>
        <w:autoSpaceDE w:val="0"/>
        <w:autoSpaceDN w:val="0"/>
        <w:adjustRightInd w:val="0"/>
        <w:ind w:left="426"/>
        <w:jc w:val="both"/>
        <w:rPr>
          <w:rFonts w:ascii="Verdana" w:eastAsia="Tahoma" w:hAnsi="Verdana" w:cs="Arial"/>
          <w:color w:val="000000"/>
          <w:spacing w:val="5"/>
          <w:sz w:val="20"/>
          <w:szCs w:val="20"/>
          <w:lang w:val="it-IT"/>
        </w:rPr>
      </w:pPr>
      <w:r>
        <w:rPr>
          <w:rFonts w:ascii="Verdana" w:eastAsia="Tahoma" w:hAnsi="Verdana" w:cs="Arial"/>
          <w:color w:val="000000"/>
          <w:spacing w:val="5"/>
          <w:sz w:val="20"/>
          <w:szCs w:val="20"/>
          <w:lang w:val="it-IT"/>
        </w:rPr>
        <w:t xml:space="preserve">3.2. </w:t>
      </w:r>
      <w:r w:rsidR="00465645" w:rsidRPr="00046F74">
        <w:rPr>
          <w:rFonts w:ascii="Verdana" w:eastAsia="Tahoma" w:hAnsi="Verdana" w:cs="Arial"/>
          <w:color w:val="000000"/>
          <w:spacing w:val="5"/>
          <w:sz w:val="20"/>
          <w:szCs w:val="20"/>
          <w:lang w:val="it-IT"/>
        </w:rPr>
        <w:t xml:space="preserve">L’obbligo </w:t>
      </w:r>
      <w:r w:rsidR="00A7454B">
        <w:rPr>
          <w:rFonts w:ascii="Verdana" w:eastAsia="Tahoma" w:hAnsi="Verdana" w:cs="Arial"/>
          <w:color w:val="000000"/>
          <w:spacing w:val="5"/>
          <w:sz w:val="20"/>
          <w:szCs w:val="20"/>
          <w:lang w:val="it-IT"/>
        </w:rPr>
        <w:t xml:space="preserve">dell’Associazione </w:t>
      </w:r>
      <w:r w:rsidR="00465645" w:rsidRPr="00046F74">
        <w:rPr>
          <w:rFonts w:ascii="Verdana" w:eastAsia="Tahoma" w:hAnsi="Verdana" w:cs="Arial"/>
          <w:color w:val="000000"/>
          <w:spacing w:val="5"/>
          <w:sz w:val="20"/>
          <w:szCs w:val="20"/>
          <w:lang w:val="it-IT"/>
        </w:rPr>
        <w:t>di ammettere il b</w:t>
      </w:r>
      <w:r w:rsidR="00A7454B">
        <w:rPr>
          <w:rFonts w:ascii="Verdana" w:eastAsia="Tahoma" w:hAnsi="Verdana" w:cs="Arial"/>
          <w:color w:val="000000"/>
          <w:spacing w:val="5"/>
          <w:sz w:val="20"/>
          <w:szCs w:val="20"/>
          <w:lang w:val="it-IT"/>
        </w:rPr>
        <w:t>ambino/a o ragazzo/a al Summer ca</w:t>
      </w:r>
      <w:r w:rsidR="00465645" w:rsidRPr="00046F74">
        <w:rPr>
          <w:rFonts w:ascii="Verdana" w:eastAsia="Tahoma" w:hAnsi="Verdana" w:cs="Arial"/>
          <w:color w:val="000000"/>
          <w:spacing w:val="5"/>
          <w:sz w:val="20"/>
          <w:szCs w:val="20"/>
          <w:lang w:val="it-IT"/>
        </w:rPr>
        <w:t xml:space="preserve">mp </w:t>
      </w:r>
      <w:r w:rsidR="00465645" w:rsidRPr="00046F74">
        <w:rPr>
          <w:rFonts w:ascii="Verdana" w:hAnsi="Verdana" w:cs="Arial"/>
          <w:sz w:val="20"/>
          <w:szCs w:val="20"/>
          <w:lang w:val="it-IT"/>
        </w:rPr>
        <w:t>è sospensivamente condizionato – ai sensi e per gli effetti di cui all’articolo 1353 del Codice Civile –</w:t>
      </w:r>
      <w:r w:rsidR="000B0E44">
        <w:rPr>
          <w:rFonts w:ascii="Verdana" w:hAnsi="Verdana" w:cs="Arial"/>
          <w:sz w:val="20"/>
          <w:szCs w:val="20"/>
          <w:lang w:val="it-IT"/>
        </w:rPr>
        <w:t xml:space="preserve"> </w:t>
      </w:r>
      <w:r w:rsidR="00465645" w:rsidRPr="00046F74">
        <w:rPr>
          <w:rFonts w:ascii="Verdana" w:eastAsia="Tahoma" w:hAnsi="Verdana" w:cs="Arial"/>
          <w:color w:val="000000"/>
          <w:spacing w:val="5"/>
          <w:sz w:val="20"/>
          <w:szCs w:val="20"/>
          <w:lang w:val="it-IT"/>
        </w:rPr>
        <w:t xml:space="preserve">al pagamento della Caparra confirmatoria </w:t>
      </w:r>
      <w:r w:rsidR="00615BE5">
        <w:rPr>
          <w:rFonts w:ascii="Verdana" w:eastAsia="Tahoma" w:hAnsi="Verdana" w:cs="Arial"/>
          <w:color w:val="000000"/>
          <w:spacing w:val="5"/>
          <w:sz w:val="20"/>
          <w:szCs w:val="20"/>
          <w:lang w:val="it-IT"/>
        </w:rPr>
        <w:t xml:space="preserve">e </w:t>
      </w:r>
      <w:r w:rsidR="00465645" w:rsidRPr="00046F74">
        <w:rPr>
          <w:rFonts w:ascii="Verdana" w:eastAsia="Tahoma" w:hAnsi="Verdana" w:cs="Arial"/>
          <w:color w:val="000000"/>
          <w:spacing w:val="5"/>
          <w:sz w:val="20"/>
          <w:szCs w:val="20"/>
          <w:lang w:val="it-IT"/>
        </w:rPr>
        <w:t xml:space="preserve">acconto </w:t>
      </w:r>
      <w:r w:rsidR="00615BE5">
        <w:rPr>
          <w:rFonts w:ascii="Verdana" w:eastAsia="Tahoma" w:hAnsi="Verdana" w:cs="Arial"/>
          <w:color w:val="000000"/>
          <w:spacing w:val="5"/>
          <w:sz w:val="20"/>
          <w:szCs w:val="20"/>
          <w:lang w:val="it-IT"/>
        </w:rPr>
        <w:t>c</w:t>
      </w:r>
      <w:r w:rsidR="00465645" w:rsidRPr="00046F74">
        <w:rPr>
          <w:rFonts w:ascii="Verdana" w:eastAsia="Tahoma" w:hAnsi="Verdana" w:cs="Arial"/>
          <w:color w:val="000000"/>
          <w:spacing w:val="5"/>
          <w:sz w:val="20"/>
          <w:szCs w:val="20"/>
          <w:lang w:val="it-IT"/>
        </w:rPr>
        <w:t>o</w:t>
      </w:r>
      <w:r w:rsidR="00615BE5">
        <w:rPr>
          <w:rFonts w:ascii="Verdana" w:eastAsia="Tahoma" w:hAnsi="Verdana" w:cs="Arial"/>
          <w:color w:val="000000"/>
          <w:spacing w:val="5"/>
          <w:sz w:val="20"/>
          <w:szCs w:val="20"/>
          <w:lang w:val="it-IT"/>
        </w:rPr>
        <w:t>rrispettivo</w:t>
      </w:r>
      <w:r w:rsidR="00465645" w:rsidRPr="00046F74">
        <w:rPr>
          <w:rFonts w:ascii="Verdana" w:eastAsia="Tahoma" w:hAnsi="Verdana" w:cs="Arial"/>
          <w:color w:val="000000"/>
          <w:spacing w:val="5"/>
          <w:sz w:val="20"/>
          <w:szCs w:val="20"/>
          <w:lang w:val="it-IT"/>
        </w:rPr>
        <w:t>.</w:t>
      </w:r>
    </w:p>
    <w:p w:rsidR="00465645" w:rsidRPr="00046F74" w:rsidRDefault="002D16E0" w:rsidP="000B0E44">
      <w:pPr>
        <w:autoSpaceDE w:val="0"/>
        <w:autoSpaceDN w:val="0"/>
        <w:adjustRightInd w:val="0"/>
        <w:ind w:left="426"/>
        <w:jc w:val="both"/>
        <w:rPr>
          <w:rFonts w:ascii="Verdana" w:hAnsi="Verdana" w:cs="Arial"/>
          <w:color w:val="000000"/>
          <w:sz w:val="20"/>
          <w:szCs w:val="20"/>
          <w:lang w:val="it-IT"/>
        </w:rPr>
      </w:pPr>
      <w:r>
        <w:rPr>
          <w:rStyle w:val="apple-style-span"/>
          <w:rFonts w:ascii="Verdana" w:hAnsi="Verdana" w:cs="Arial"/>
          <w:iCs/>
          <w:sz w:val="20"/>
          <w:szCs w:val="20"/>
          <w:lang w:val="it-IT"/>
        </w:rPr>
        <w:t xml:space="preserve">3.3. </w:t>
      </w:r>
      <w:r w:rsidR="00465645" w:rsidRPr="00046F74">
        <w:rPr>
          <w:rStyle w:val="apple-style-span"/>
          <w:rFonts w:ascii="Verdana" w:hAnsi="Verdana" w:cs="Arial"/>
          <w:iCs/>
          <w:sz w:val="20"/>
          <w:szCs w:val="20"/>
          <w:lang w:val="it-IT"/>
        </w:rPr>
        <w:t>In caso di mancato pagame</w:t>
      </w:r>
      <w:r>
        <w:rPr>
          <w:rStyle w:val="apple-style-span"/>
          <w:rFonts w:ascii="Verdana" w:hAnsi="Verdana" w:cs="Arial"/>
          <w:iCs/>
          <w:sz w:val="20"/>
          <w:szCs w:val="20"/>
          <w:lang w:val="it-IT"/>
        </w:rPr>
        <w:t>nto del saldo del corrispettivo, l’Associazione</w:t>
      </w:r>
      <w:r w:rsidR="00465645" w:rsidRPr="00046F74">
        <w:rPr>
          <w:rStyle w:val="apple-style-span"/>
          <w:rFonts w:ascii="Verdana" w:hAnsi="Verdana" w:cs="Arial"/>
          <w:iCs/>
          <w:sz w:val="20"/>
          <w:szCs w:val="20"/>
          <w:lang w:val="it-IT"/>
        </w:rPr>
        <w:t xml:space="preserve"> tratterrà la somma versata a titolo di Caparra confirmatoria e acconto corrispettivo</w:t>
      </w:r>
      <w:r w:rsidR="00A7454B">
        <w:rPr>
          <w:rStyle w:val="apple-style-span"/>
          <w:rFonts w:ascii="Verdana" w:hAnsi="Verdana" w:cs="Arial"/>
          <w:iCs/>
          <w:sz w:val="20"/>
          <w:szCs w:val="20"/>
          <w:lang w:val="it-IT"/>
        </w:rPr>
        <w:t>, senza che alcuna delle p</w:t>
      </w:r>
      <w:r w:rsidR="00465645" w:rsidRPr="00046F74">
        <w:rPr>
          <w:rStyle w:val="apple-style-span"/>
          <w:rFonts w:ascii="Verdana" w:hAnsi="Verdana" w:cs="Arial"/>
          <w:iCs/>
          <w:sz w:val="20"/>
          <w:szCs w:val="20"/>
          <w:lang w:val="it-IT"/>
        </w:rPr>
        <w:t>arti più nulla abbia a pretendere nei confronti dell’altra, per qualsiasi titolo, ragione e/o causa.</w:t>
      </w:r>
    </w:p>
    <w:p w:rsidR="00615BE5" w:rsidRDefault="002D16E0" w:rsidP="000B0E44">
      <w:pPr>
        <w:spacing w:before="7" w:line="254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val="it-IT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3.4. </w:t>
      </w:r>
      <w:r w:rsidR="00465645"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>Il c</w:t>
      </w:r>
      <w:r w:rsid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>orrispettivo potrà essere versato</w:t>
      </w:r>
      <w:r w:rsidR="00465645"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a</w:t>
      </w:r>
      <w:r w:rsid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ll’Associazione </w:t>
      </w:r>
      <w:r w:rsidR="00465645"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>secondo le seguenti modalità:</w:t>
      </w:r>
    </w:p>
    <w:p w:rsidR="00465645" w:rsidRPr="00046F74" w:rsidRDefault="00465645" w:rsidP="000B0E44">
      <w:pPr>
        <w:spacing w:before="7" w:line="254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val="it-IT"/>
        </w:rPr>
      </w:pPr>
      <w:r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>(1) pagamento presso la sede di Largo Papa Giovanni o alternativamente presso la sede del Summer</w:t>
      </w:r>
      <w:r w:rsid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c</w:t>
      </w:r>
      <w:r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amp a Skala Gropada alla consegna del bambino/a </w:t>
      </w:r>
      <w:r w:rsid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o ragazzo/a </w:t>
      </w:r>
      <w:r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>il primo giorno di frequenza;</w:t>
      </w:r>
    </w:p>
    <w:p w:rsidR="00465645" w:rsidRPr="00046F74" w:rsidRDefault="00465645" w:rsidP="000B0E44">
      <w:pPr>
        <w:spacing w:before="7" w:line="254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val="it-IT"/>
        </w:rPr>
      </w:pPr>
      <w:r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>(2) pagamento tramite bonifico bancario direttamente sul conto corrente intestato a</w:t>
      </w:r>
      <w:r w:rsid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>ll’Associazione</w:t>
      </w:r>
      <w:r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>, usando le seguenti coordinate bancarie:</w:t>
      </w:r>
    </w:p>
    <w:p w:rsidR="00465645" w:rsidRPr="00046F74" w:rsidRDefault="00465645" w:rsidP="000B0E44">
      <w:pPr>
        <w:spacing w:before="7" w:line="254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val="it-IT"/>
        </w:rPr>
      </w:pPr>
      <w:r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>COORDINATA IBAN: IT77 S033 5901 6001 0000 0063 223</w:t>
      </w:r>
    </w:p>
    <w:p w:rsidR="00465645" w:rsidRPr="00046F74" w:rsidRDefault="00465645" w:rsidP="000B0E44">
      <w:pPr>
        <w:spacing w:before="7" w:line="254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val="it-IT"/>
        </w:rPr>
      </w:pPr>
      <w:r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INTESTAZIONE: GIOCOMONDO </w:t>
      </w:r>
      <w:r w:rsidR="00615BE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–</w:t>
      </w:r>
      <w:r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ASSOCIAZIONE CULTURALE</w:t>
      </w:r>
    </w:p>
    <w:p w:rsidR="00465645" w:rsidRPr="00046F74" w:rsidRDefault="00465645" w:rsidP="000B0E44">
      <w:pPr>
        <w:spacing w:before="7" w:line="254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val="it-IT"/>
        </w:rPr>
      </w:pPr>
      <w:r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>In tale secondo caso, Giocomondo</w:t>
      </w:r>
      <w:r w:rsid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</w:t>
      </w:r>
      <w:r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considererà il pagamento effettuato solo quando riceverà il resoconto bancario dello stesso, che dovrà essere inviato al seguente indirizzo: </w:t>
      </w:r>
      <w:r w:rsidR="000B0E44">
        <w:rPr>
          <w:rFonts w:ascii="Verdana" w:eastAsia="Times New Roman" w:hAnsi="Verdana" w:cs="Arial"/>
          <w:color w:val="000000"/>
          <w:sz w:val="20"/>
          <w:szCs w:val="20"/>
          <w:lang w:val="it-IT"/>
        </w:rPr>
        <w:t>&lt;</w:t>
      </w:r>
      <w:r w:rsidRPr="000B0E44">
        <w:rPr>
          <w:rFonts w:ascii="Verdana" w:eastAsia="Times New Roman" w:hAnsi="Verdana" w:cs="Arial"/>
          <w:sz w:val="20"/>
          <w:szCs w:val="20"/>
          <w:lang w:val="it-IT"/>
        </w:rPr>
        <w:t>info@giocomondo.org</w:t>
      </w:r>
      <w:r w:rsidR="000B0E44">
        <w:rPr>
          <w:rFonts w:ascii="Verdana" w:eastAsia="Times New Roman" w:hAnsi="Verdana" w:cs="Arial"/>
          <w:sz w:val="20"/>
          <w:szCs w:val="20"/>
          <w:lang w:val="it-IT"/>
        </w:rPr>
        <w:t>&gt;.</w:t>
      </w:r>
    </w:p>
    <w:p w:rsidR="00465645" w:rsidRPr="00046F74" w:rsidRDefault="002D16E0" w:rsidP="000B0E44">
      <w:pPr>
        <w:spacing w:before="7" w:line="254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val="it-IT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3.5. </w:t>
      </w:r>
      <w:r w:rsidR="00465645"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Non saranno accettati pagamenti in busta agli </w:t>
      </w:r>
      <w:r w:rsidR="00615BE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insegnanti</w:t>
      </w:r>
      <w:r w:rsidR="00465645"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</w:t>
      </w:r>
      <w:r w:rsid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cui verranno consegnati </w:t>
      </w:r>
      <w:r w:rsidR="00465645"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>i bambini</w:t>
      </w:r>
      <w:r w:rsid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>/ragazzi</w:t>
      </w:r>
      <w:r w:rsidR="00465645" w:rsidRPr="00046F74">
        <w:rPr>
          <w:rFonts w:ascii="Verdana" w:eastAsia="Times New Roman" w:hAnsi="Verdana" w:cs="Arial"/>
          <w:color w:val="000000"/>
          <w:sz w:val="20"/>
          <w:szCs w:val="20"/>
          <w:lang w:val="it-IT"/>
        </w:rPr>
        <w:t>.</w:t>
      </w:r>
    </w:p>
    <w:p w:rsidR="00465645" w:rsidRDefault="002D16E0" w:rsidP="000B0E44">
      <w:pPr>
        <w:autoSpaceDE w:val="0"/>
        <w:autoSpaceDN w:val="0"/>
        <w:adjustRightInd w:val="0"/>
        <w:ind w:left="426"/>
        <w:jc w:val="both"/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</w:pPr>
      <w:r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 xml:space="preserve">3.6. </w:t>
      </w:r>
      <w:r w:rsidR="00465645" w:rsidRPr="00107A6A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 xml:space="preserve">I biglietti per gli spostamenti in autobus </w:t>
      </w:r>
      <w:r w:rsidR="00107A6A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 xml:space="preserve">non sono compresi nel corrispettivo e </w:t>
      </w:r>
      <w:r w:rsidR="00465645" w:rsidRPr="00107A6A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 xml:space="preserve">dovranno </w:t>
      </w:r>
      <w:r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 xml:space="preserve">essere </w:t>
      </w:r>
      <w:r w:rsidR="00107A6A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>consegnati</w:t>
      </w:r>
      <w:r w:rsidR="00465645" w:rsidRPr="00107A6A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 xml:space="preserve"> </w:t>
      </w:r>
      <w:r w:rsidR="00107A6A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>da</w:t>
      </w:r>
      <w:r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>l</w:t>
      </w:r>
      <w:r w:rsidR="00107A6A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 xml:space="preserve"> genitore/tutore </w:t>
      </w:r>
      <w:r w:rsidR="00465645" w:rsidRPr="00107A6A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 xml:space="preserve">ad un </w:t>
      </w:r>
      <w:r w:rsidR="00615BE5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>insegnante</w:t>
      </w:r>
      <w:r w:rsidR="00465645" w:rsidRPr="00107A6A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 xml:space="preserve"> ad inizio settimana, con riportato sopra nome e cognome del bambino/a</w:t>
      </w:r>
      <w:r w:rsidR="00107A6A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 xml:space="preserve"> o ragazzo/a</w:t>
      </w:r>
      <w:r w:rsidR="00465645" w:rsidRPr="00107A6A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>.</w:t>
      </w:r>
    </w:p>
    <w:p w:rsidR="00465645" w:rsidRDefault="009F6CF0" w:rsidP="000B0E44">
      <w:pPr>
        <w:spacing w:before="7" w:line="254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</w:pPr>
      <w:r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lastRenderedPageBreak/>
        <w:t>3.7</w:t>
      </w:r>
      <w:r w:rsidR="002D16E0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 xml:space="preserve">. </w:t>
      </w:r>
      <w:r w:rsidR="00107A6A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 xml:space="preserve">Non sono concessi rimborsi o riduzioni per assenze e </w:t>
      </w:r>
      <w:r w:rsidR="00465645" w:rsidRPr="00107A6A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>le giornate perse non potranno essere</w:t>
      </w:r>
      <w:r w:rsidR="00107A6A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 xml:space="preserve"> </w:t>
      </w:r>
      <w:r w:rsidR="00465645" w:rsidRPr="00107A6A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>altrimenti recuperate.</w:t>
      </w:r>
    </w:p>
    <w:p w:rsidR="00785E6E" w:rsidRPr="00CD7EC5" w:rsidRDefault="009F6CF0" w:rsidP="000B0E44">
      <w:pPr>
        <w:ind w:left="426"/>
        <w:jc w:val="both"/>
        <w:textAlignment w:val="baseline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3.8</w:t>
      </w:r>
      <w:r w:rsidR="002D16E0">
        <w:rPr>
          <w:rFonts w:ascii="Verdana" w:hAnsi="Verdana" w:cs="Arial"/>
          <w:sz w:val="20"/>
          <w:szCs w:val="20"/>
          <w:lang w:val="it-IT"/>
        </w:rPr>
        <w:t xml:space="preserve">. </w:t>
      </w:r>
      <w:r w:rsidR="00CD7EC5">
        <w:rPr>
          <w:rFonts w:ascii="Verdana" w:hAnsi="Verdana" w:cs="Arial"/>
          <w:sz w:val="20"/>
          <w:szCs w:val="20"/>
          <w:lang w:val="it-IT"/>
        </w:rPr>
        <w:t xml:space="preserve">L’Associazione agirà per il recupero del dovuto una volta trascorso il </w:t>
      </w:r>
      <w:r w:rsidR="004B730B">
        <w:rPr>
          <w:rFonts w:ascii="Verdana" w:hAnsi="Verdana" w:cs="Arial"/>
          <w:sz w:val="20"/>
          <w:szCs w:val="20"/>
          <w:lang w:val="it-IT"/>
        </w:rPr>
        <w:t>periodo di un mese dal termine</w:t>
      </w:r>
      <w:r w:rsidR="00CD7EC5">
        <w:rPr>
          <w:rFonts w:ascii="Verdana" w:hAnsi="Verdana" w:cs="Arial"/>
          <w:sz w:val="20"/>
          <w:szCs w:val="20"/>
          <w:lang w:val="it-IT"/>
        </w:rPr>
        <w:t xml:space="preserve"> previsto per il pagamento. In caso di ritardato o </w:t>
      </w:r>
      <w:r w:rsidR="000B0E44">
        <w:rPr>
          <w:rFonts w:ascii="Verdana" w:hAnsi="Verdana" w:cs="Arial"/>
          <w:sz w:val="20"/>
          <w:szCs w:val="20"/>
          <w:lang w:val="it-IT"/>
        </w:rPr>
        <w:t xml:space="preserve">di </w:t>
      </w:r>
      <w:r w:rsidR="00CD7EC5">
        <w:rPr>
          <w:rFonts w:ascii="Verdana" w:hAnsi="Verdana" w:cs="Arial"/>
          <w:sz w:val="20"/>
          <w:szCs w:val="20"/>
          <w:lang w:val="it-IT"/>
        </w:rPr>
        <w:t>mancato pagamento del corrispettivo entrambi i genitori saranno chiamati a rispondere in solido.</w:t>
      </w:r>
    </w:p>
    <w:p w:rsidR="00CD7EC5" w:rsidRDefault="00CD7EC5" w:rsidP="000B0E44">
      <w:pPr>
        <w:ind w:left="426"/>
        <w:jc w:val="both"/>
        <w:textAlignment w:val="baseline"/>
        <w:rPr>
          <w:rFonts w:ascii="Verdana" w:hAnsi="Verdana" w:cs="Arial"/>
          <w:b/>
          <w:sz w:val="20"/>
          <w:szCs w:val="20"/>
          <w:lang w:val="it-IT"/>
        </w:rPr>
      </w:pPr>
    </w:p>
    <w:p w:rsidR="00785E6E" w:rsidRDefault="002D16E0" w:rsidP="000B0E44">
      <w:pPr>
        <w:ind w:left="426"/>
        <w:jc w:val="both"/>
        <w:textAlignment w:val="baseline"/>
        <w:rPr>
          <w:rFonts w:ascii="Verdana" w:hAnsi="Verdana" w:cs="Arial"/>
          <w:b/>
          <w:sz w:val="20"/>
          <w:szCs w:val="20"/>
          <w:lang w:val="it-IT"/>
        </w:rPr>
      </w:pPr>
      <w:r>
        <w:rPr>
          <w:rFonts w:ascii="Verdana" w:hAnsi="Verdana" w:cs="Arial"/>
          <w:b/>
          <w:sz w:val="20"/>
          <w:szCs w:val="20"/>
          <w:lang w:val="it-IT"/>
        </w:rPr>
        <w:t xml:space="preserve">4. </w:t>
      </w:r>
      <w:r w:rsidR="00465645" w:rsidRPr="008B7521">
        <w:rPr>
          <w:rFonts w:ascii="Verdana" w:hAnsi="Verdana" w:cs="Arial"/>
          <w:b/>
          <w:sz w:val="20"/>
          <w:szCs w:val="20"/>
          <w:lang w:val="it-IT"/>
        </w:rPr>
        <w:t>EQUIPAGGIAMENTO</w:t>
      </w:r>
      <w:r w:rsidR="00107A6A" w:rsidRPr="008B7521">
        <w:rPr>
          <w:rFonts w:ascii="Verdana" w:hAnsi="Verdana" w:cs="Arial"/>
          <w:b/>
          <w:sz w:val="20"/>
          <w:szCs w:val="20"/>
          <w:lang w:val="it-IT"/>
        </w:rPr>
        <w:t xml:space="preserve"> E OGGETTI PERSONALI</w:t>
      </w:r>
    </w:p>
    <w:p w:rsidR="00465645" w:rsidRPr="00107A6A" w:rsidRDefault="002D16E0" w:rsidP="000B0E44">
      <w:pPr>
        <w:autoSpaceDE w:val="0"/>
        <w:autoSpaceDN w:val="0"/>
        <w:adjustRightInd w:val="0"/>
        <w:ind w:left="426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 xml:space="preserve">4.1. </w:t>
      </w:r>
      <w:r w:rsidR="00465645" w:rsidRPr="00107A6A">
        <w:rPr>
          <w:rFonts w:ascii="Verdana" w:hAnsi="Verdana" w:cs="Arial"/>
          <w:sz w:val="20"/>
          <w:szCs w:val="20"/>
          <w:lang w:val="it-IT"/>
        </w:rPr>
        <w:t xml:space="preserve">I bambini e ragazzi trascorreranno la maggior parte del tempo all’aria aperta </w:t>
      </w:r>
      <w:r w:rsidR="008B7521">
        <w:rPr>
          <w:rFonts w:ascii="Verdana" w:hAnsi="Verdana" w:cs="Arial"/>
          <w:sz w:val="20"/>
          <w:szCs w:val="20"/>
          <w:lang w:val="it-IT"/>
        </w:rPr>
        <w:t xml:space="preserve">impegnati in attività sia di tipo artistico/espressivo sia </w:t>
      </w:r>
      <w:r w:rsidR="00465645" w:rsidRPr="00107A6A">
        <w:rPr>
          <w:rFonts w:ascii="Verdana" w:hAnsi="Verdana" w:cs="Arial"/>
          <w:sz w:val="20"/>
          <w:szCs w:val="20"/>
          <w:lang w:val="it-IT"/>
        </w:rPr>
        <w:t>sportivo e quindi dovranno essere vestiti con abiti comodi e</w:t>
      </w:r>
      <w:r w:rsidR="00CD7EC5">
        <w:rPr>
          <w:rFonts w:ascii="Verdana" w:hAnsi="Verdana" w:cs="Arial"/>
          <w:sz w:val="20"/>
          <w:szCs w:val="20"/>
          <w:lang w:val="it-IT"/>
        </w:rPr>
        <w:t xml:space="preserve"> </w:t>
      </w:r>
      <w:r w:rsidR="00465645" w:rsidRPr="00107A6A">
        <w:rPr>
          <w:rFonts w:ascii="Verdana" w:hAnsi="Verdana" w:cs="Arial"/>
          <w:sz w:val="20"/>
          <w:szCs w:val="20"/>
          <w:lang w:val="it-IT"/>
        </w:rPr>
        <w:t xml:space="preserve">sporcabili, </w:t>
      </w:r>
      <w:r w:rsidR="008B7521">
        <w:rPr>
          <w:rFonts w:ascii="Verdana" w:hAnsi="Verdana" w:cs="Arial"/>
          <w:sz w:val="20"/>
          <w:szCs w:val="20"/>
          <w:lang w:val="it-IT"/>
        </w:rPr>
        <w:t>essere in po</w:t>
      </w:r>
      <w:r w:rsidR="00615BE5">
        <w:rPr>
          <w:rFonts w:ascii="Verdana" w:hAnsi="Verdana" w:cs="Arial"/>
          <w:sz w:val="20"/>
          <w:szCs w:val="20"/>
          <w:lang w:val="it-IT"/>
        </w:rPr>
        <w:t>s</w:t>
      </w:r>
      <w:r w:rsidR="008B7521">
        <w:rPr>
          <w:rFonts w:ascii="Verdana" w:hAnsi="Verdana" w:cs="Arial"/>
          <w:sz w:val="20"/>
          <w:szCs w:val="20"/>
          <w:lang w:val="it-IT"/>
        </w:rPr>
        <w:t xml:space="preserve">sesso di </w:t>
      </w:r>
      <w:r w:rsidR="00465645" w:rsidRPr="00107A6A">
        <w:rPr>
          <w:rFonts w:ascii="Verdana" w:hAnsi="Verdana" w:cs="Arial"/>
          <w:sz w:val="20"/>
          <w:szCs w:val="20"/>
          <w:lang w:val="it-IT"/>
        </w:rPr>
        <w:t>un cappellino per il sole, scarpe comode chiuse, un poncho, ed abbigliamento da mare (telo, costume e scarpe da bagno)</w:t>
      </w:r>
      <w:r w:rsidR="008B7521">
        <w:rPr>
          <w:rFonts w:ascii="Verdana" w:hAnsi="Verdana" w:cs="Arial"/>
          <w:sz w:val="20"/>
          <w:szCs w:val="20"/>
          <w:lang w:val="it-IT"/>
        </w:rPr>
        <w:t>, dovranno inoltre portare co s</w:t>
      </w:r>
      <w:r w:rsidR="00615BE5">
        <w:rPr>
          <w:rFonts w:ascii="Verdana" w:hAnsi="Verdana" w:cs="Arial"/>
          <w:sz w:val="20"/>
          <w:szCs w:val="20"/>
          <w:lang w:val="it-IT"/>
        </w:rPr>
        <w:t>é</w:t>
      </w:r>
      <w:r w:rsidR="008B7521">
        <w:rPr>
          <w:rFonts w:ascii="Verdana" w:hAnsi="Verdana" w:cs="Arial"/>
          <w:sz w:val="20"/>
          <w:szCs w:val="20"/>
          <w:lang w:val="it-IT"/>
        </w:rPr>
        <w:t xml:space="preserve"> </w:t>
      </w:r>
      <w:r w:rsidR="008B7521" w:rsidRPr="00107A6A">
        <w:rPr>
          <w:rFonts w:ascii="Verdana" w:hAnsi="Verdana" w:cs="Arial"/>
          <w:sz w:val="20"/>
          <w:szCs w:val="20"/>
          <w:lang w:val="it-IT"/>
        </w:rPr>
        <w:t>un cambio di vestiti</w:t>
      </w:r>
      <w:r w:rsidR="00465645" w:rsidRPr="00107A6A">
        <w:rPr>
          <w:rFonts w:ascii="Verdana" w:hAnsi="Verdana" w:cs="Arial"/>
          <w:sz w:val="20"/>
          <w:szCs w:val="20"/>
          <w:lang w:val="it-IT"/>
        </w:rPr>
        <w:t>.</w:t>
      </w:r>
    </w:p>
    <w:p w:rsidR="00465645" w:rsidRPr="00107A6A" w:rsidRDefault="00465645" w:rsidP="000B0E44">
      <w:pPr>
        <w:autoSpaceDE w:val="0"/>
        <w:autoSpaceDN w:val="0"/>
        <w:adjustRightInd w:val="0"/>
        <w:ind w:left="426"/>
        <w:jc w:val="both"/>
        <w:rPr>
          <w:rFonts w:ascii="Verdana" w:hAnsi="Verdana" w:cs="Arial"/>
          <w:sz w:val="20"/>
          <w:szCs w:val="20"/>
          <w:lang w:val="it-IT"/>
        </w:rPr>
      </w:pPr>
      <w:r w:rsidRPr="00107A6A">
        <w:rPr>
          <w:rFonts w:ascii="Verdana" w:hAnsi="Verdana" w:cs="Arial"/>
          <w:sz w:val="20"/>
          <w:szCs w:val="20"/>
          <w:lang w:val="it-IT"/>
        </w:rPr>
        <w:t>Si consiglia di portare anche crema solare e anti zecche e zanzare</w:t>
      </w:r>
      <w:r w:rsidR="00615BE5">
        <w:rPr>
          <w:rFonts w:ascii="Verdana" w:hAnsi="Verdana" w:cs="Arial"/>
          <w:sz w:val="20"/>
          <w:szCs w:val="20"/>
          <w:lang w:val="it-IT"/>
        </w:rPr>
        <w:t>,</w:t>
      </w:r>
      <w:r w:rsidRPr="00107A6A">
        <w:rPr>
          <w:rFonts w:ascii="Verdana" w:hAnsi="Verdana" w:cs="Arial"/>
          <w:sz w:val="20"/>
          <w:szCs w:val="20"/>
          <w:lang w:val="it-IT"/>
        </w:rPr>
        <w:t xml:space="preserve"> il tutto contraddistinto con il nome e cognome del bambino </w:t>
      </w:r>
      <w:r w:rsidR="008B7521">
        <w:rPr>
          <w:rFonts w:ascii="Verdana" w:hAnsi="Verdana" w:cs="Arial"/>
          <w:sz w:val="20"/>
          <w:szCs w:val="20"/>
          <w:lang w:val="it-IT"/>
        </w:rPr>
        <w:t>e/</w:t>
      </w:r>
      <w:r w:rsidRPr="00107A6A">
        <w:rPr>
          <w:rFonts w:ascii="Verdana" w:hAnsi="Verdana" w:cs="Arial"/>
          <w:sz w:val="20"/>
          <w:szCs w:val="20"/>
          <w:lang w:val="it-IT"/>
        </w:rPr>
        <w:t>o ragazzo, scritto con pennarello indelebile sulle etichette interne per il vestiario.</w:t>
      </w:r>
    </w:p>
    <w:p w:rsidR="00465645" w:rsidRPr="00107A6A" w:rsidRDefault="002D16E0" w:rsidP="000B0E44">
      <w:pPr>
        <w:autoSpaceDE w:val="0"/>
        <w:autoSpaceDN w:val="0"/>
        <w:adjustRightInd w:val="0"/>
        <w:ind w:left="426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 xml:space="preserve">4.2. </w:t>
      </w:r>
      <w:r w:rsidR="00465645" w:rsidRPr="00107A6A">
        <w:rPr>
          <w:rFonts w:ascii="Verdana" w:hAnsi="Verdana" w:cs="Arial"/>
          <w:sz w:val="20"/>
          <w:szCs w:val="20"/>
          <w:lang w:val="it-IT"/>
        </w:rPr>
        <w:t xml:space="preserve">Per la  giornata </w:t>
      </w:r>
      <w:r w:rsidR="008B7521">
        <w:rPr>
          <w:rFonts w:ascii="Verdana" w:hAnsi="Verdana" w:cs="Arial"/>
          <w:sz w:val="20"/>
          <w:szCs w:val="20"/>
          <w:lang w:val="it-IT"/>
        </w:rPr>
        <w:t>al mare</w:t>
      </w:r>
      <w:r w:rsidR="00DF2625">
        <w:rPr>
          <w:rFonts w:ascii="Verdana" w:hAnsi="Verdana" w:cs="Arial"/>
          <w:sz w:val="20"/>
          <w:szCs w:val="20"/>
          <w:lang w:val="it-IT"/>
        </w:rPr>
        <w:t>,</w:t>
      </w:r>
      <w:r w:rsidR="008B7521">
        <w:rPr>
          <w:rFonts w:ascii="Verdana" w:hAnsi="Verdana" w:cs="Arial"/>
          <w:sz w:val="20"/>
          <w:szCs w:val="20"/>
          <w:lang w:val="it-IT"/>
        </w:rPr>
        <w:t xml:space="preserve"> oltre a </w:t>
      </w:r>
      <w:r w:rsidR="00465645" w:rsidRPr="00107A6A">
        <w:rPr>
          <w:rFonts w:ascii="Verdana" w:hAnsi="Verdana" w:cs="Arial"/>
          <w:sz w:val="20"/>
          <w:szCs w:val="20"/>
          <w:lang w:val="it-IT"/>
        </w:rPr>
        <w:t>idoneo abbigliamento</w:t>
      </w:r>
      <w:r w:rsidR="008B7521">
        <w:rPr>
          <w:rFonts w:ascii="Verdana" w:hAnsi="Verdana" w:cs="Arial"/>
          <w:sz w:val="20"/>
          <w:szCs w:val="20"/>
          <w:lang w:val="it-IT"/>
        </w:rPr>
        <w:t xml:space="preserve"> </w:t>
      </w:r>
      <w:r w:rsidR="00465645" w:rsidRPr="00107A6A">
        <w:rPr>
          <w:rFonts w:ascii="Verdana" w:hAnsi="Verdana" w:cs="Arial"/>
          <w:sz w:val="20"/>
          <w:szCs w:val="20"/>
          <w:lang w:val="it-IT"/>
        </w:rPr>
        <w:t>da spiaggia</w:t>
      </w:r>
      <w:r w:rsidR="00DF2625">
        <w:rPr>
          <w:rFonts w:ascii="Verdana" w:hAnsi="Verdana" w:cs="Arial"/>
          <w:sz w:val="20"/>
          <w:szCs w:val="20"/>
          <w:lang w:val="it-IT"/>
        </w:rPr>
        <w:t>,</w:t>
      </w:r>
      <w:r w:rsidR="00465645" w:rsidRPr="00107A6A">
        <w:rPr>
          <w:rFonts w:ascii="Verdana" w:hAnsi="Verdana" w:cs="Arial"/>
          <w:sz w:val="20"/>
          <w:szCs w:val="20"/>
          <w:lang w:val="it-IT"/>
        </w:rPr>
        <w:t xml:space="preserve"> i bambini dovranno</w:t>
      </w:r>
      <w:r w:rsidR="00DF2625">
        <w:rPr>
          <w:rFonts w:ascii="Verdana" w:hAnsi="Verdana" w:cs="Arial"/>
          <w:sz w:val="20"/>
          <w:szCs w:val="20"/>
          <w:lang w:val="it-IT"/>
        </w:rPr>
        <w:t xml:space="preserve"> </w:t>
      </w:r>
      <w:r w:rsidR="00785E6E">
        <w:rPr>
          <w:rFonts w:ascii="Verdana" w:hAnsi="Verdana" w:cs="Arial"/>
          <w:sz w:val="20"/>
          <w:szCs w:val="20"/>
          <w:lang w:val="it-IT"/>
        </w:rPr>
        <w:t>portare con s</w:t>
      </w:r>
      <w:r w:rsidR="00615BE5">
        <w:rPr>
          <w:rFonts w:ascii="Verdana" w:hAnsi="Verdana" w:cs="Arial"/>
          <w:sz w:val="20"/>
          <w:szCs w:val="20"/>
          <w:lang w:val="it-IT"/>
        </w:rPr>
        <w:t>é</w:t>
      </w:r>
      <w:r w:rsidR="00DF2625">
        <w:rPr>
          <w:rFonts w:ascii="Verdana" w:hAnsi="Verdana" w:cs="Arial"/>
          <w:sz w:val="20"/>
          <w:szCs w:val="20"/>
          <w:lang w:val="it-IT"/>
        </w:rPr>
        <w:t xml:space="preserve"> anche</w:t>
      </w:r>
      <w:r w:rsidR="00465645" w:rsidRPr="00107A6A">
        <w:rPr>
          <w:rFonts w:ascii="Verdana" w:hAnsi="Verdana" w:cs="Arial"/>
          <w:sz w:val="20"/>
          <w:szCs w:val="20"/>
          <w:lang w:val="it-IT"/>
        </w:rPr>
        <w:t xml:space="preserve"> occhialini </w:t>
      </w:r>
      <w:r w:rsidR="00DF2625">
        <w:rPr>
          <w:rFonts w:ascii="Verdana" w:hAnsi="Verdana" w:cs="Arial"/>
          <w:sz w:val="20"/>
          <w:szCs w:val="20"/>
          <w:lang w:val="it-IT"/>
        </w:rPr>
        <w:t>da nuoto</w:t>
      </w:r>
      <w:r w:rsidR="00465645" w:rsidRPr="00107A6A">
        <w:rPr>
          <w:rFonts w:ascii="Verdana" w:hAnsi="Verdana" w:cs="Arial"/>
          <w:sz w:val="20"/>
          <w:szCs w:val="20"/>
          <w:lang w:val="it-IT"/>
        </w:rPr>
        <w:t>, e</w:t>
      </w:r>
      <w:r w:rsidR="00615BE5">
        <w:rPr>
          <w:rFonts w:ascii="Verdana" w:hAnsi="Verdana" w:cs="Arial"/>
          <w:sz w:val="20"/>
          <w:szCs w:val="20"/>
          <w:lang w:val="it-IT"/>
        </w:rPr>
        <w:t>,</w:t>
      </w:r>
      <w:r w:rsidR="00465645" w:rsidRPr="00107A6A">
        <w:rPr>
          <w:rFonts w:ascii="Verdana" w:hAnsi="Verdana" w:cs="Arial"/>
          <w:sz w:val="20"/>
          <w:szCs w:val="20"/>
          <w:lang w:val="it-IT"/>
        </w:rPr>
        <w:t xml:space="preserve"> per chi ne avesse bisogno</w:t>
      </w:r>
      <w:r w:rsidR="00DF2625">
        <w:rPr>
          <w:rFonts w:ascii="Verdana" w:hAnsi="Verdana" w:cs="Arial"/>
          <w:sz w:val="20"/>
          <w:szCs w:val="20"/>
          <w:lang w:val="it-IT"/>
        </w:rPr>
        <w:t>,</w:t>
      </w:r>
      <w:r w:rsidR="00465645" w:rsidRPr="00107A6A">
        <w:rPr>
          <w:rFonts w:ascii="Verdana" w:hAnsi="Verdana" w:cs="Arial"/>
          <w:sz w:val="20"/>
          <w:szCs w:val="20"/>
          <w:lang w:val="it-IT"/>
        </w:rPr>
        <w:t xml:space="preserve"> i braccioli</w:t>
      </w:r>
      <w:r w:rsidR="00DF2625">
        <w:rPr>
          <w:rFonts w:ascii="Verdana" w:hAnsi="Verdana" w:cs="Arial"/>
          <w:sz w:val="20"/>
          <w:szCs w:val="20"/>
          <w:lang w:val="it-IT"/>
        </w:rPr>
        <w:t xml:space="preserve"> o salvagente</w:t>
      </w:r>
      <w:r w:rsidR="00465645" w:rsidRPr="00107A6A">
        <w:rPr>
          <w:rFonts w:ascii="Verdana" w:hAnsi="Verdana" w:cs="Arial"/>
          <w:sz w:val="20"/>
          <w:szCs w:val="20"/>
          <w:lang w:val="it-IT"/>
        </w:rPr>
        <w:t>.</w:t>
      </w:r>
    </w:p>
    <w:p w:rsidR="00465645" w:rsidRPr="00107A6A" w:rsidRDefault="00AC6D3A" w:rsidP="000B0E44">
      <w:pPr>
        <w:spacing w:line="206" w:lineRule="exact"/>
        <w:ind w:left="426"/>
        <w:jc w:val="both"/>
        <w:textAlignment w:val="baseline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 xml:space="preserve">4.3. </w:t>
      </w:r>
      <w:r w:rsidR="00DF2625">
        <w:rPr>
          <w:rFonts w:ascii="Verdana" w:hAnsi="Verdana" w:cs="Arial"/>
          <w:sz w:val="20"/>
          <w:szCs w:val="20"/>
          <w:lang w:val="it-IT"/>
        </w:rPr>
        <w:t xml:space="preserve">Ogni altro materiale </w:t>
      </w:r>
      <w:r>
        <w:rPr>
          <w:rFonts w:ascii="Verdana" w:hAnsi="Verdana" w:cs="Arial"/>
          <w:sz w:val="20"/>
          <w:szCs w:val="20"/>
          <w:lang w:val="it-IT"/>
        </w:rPr>
        <w:t xml:space="preserve">diverso da quello indicato ai precedenti paragrafi 4.1. e 4.2. </w:t>
      </w:r>
      <w:r w:rsidR="00DF2625">
        <w:rPr>
          <w:rFonts w:ascii="Verdana" w:hAnsi="Verdana" w:cs="Arial"/>
          <w:sz w:val="20"/>
          <w:szCs w:val="20"/>
          <w:lang w:val="it-IT"/>
        </w:rPr>
        <w:t>sarà fornito</w:t>
      </w:r>
      <w:r w:rsidR="00465645" w:rsidRPr="00107A6A">
        <w:rPr>
          <w:rFonts w:ascii="Verdana" w:hAnsi="Verdana" w:cs="Arial"/>
          <w:sz w:val="20"/>
          <w:szCs w:val="20"/>
          <w:lang w:val="it-IT"/>
        </w:rPr>
        <w:t xml:space="preserve"> dagli educatori.</w:t>
      </w:r>
    </w:p>
    <w:p w:rsidR="00107A6A" w:rsidRDefault="00107A6A" w:rsidP="000B0E44">
      <w:pPr>
        <w:spacing w:before="40" w:line="215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5"/>
          <w:sz w:val="20"/>
          <w:szCs w:val="20"/>
          <w:lang w:val="it-IT"/>
        </w:rPr>
      </w:pPr>
    </w:p>
    <w:p w:rsidR="00107A6A" w:rsidRPr="00DF2625" w:rsidRDefault="002D16E0" w:rsidP="000B0E44">
      <w:pPr>
        <w:spacing w:before="40" w:line="215" w:lineRule="exact"/>
        <w:ind w:left="426"/>
        <w:jc w:val="both"/>
        <w:textAlignment w:val="baseline"/>
        <w:rPr>
          <w:rFonts w:ascii="Verdana" w:eastAsia="Times New Roman" w:hAnsi="Verdana" w:cs="Arial"/>
          <w:b/>
          <w:color w:val="000000"/>
          <w:spacing w:val="4"/>
          <w:sz w:val="20"/>
          <w:szCs w:val="20"/>
          <w:lang w:val="it-IT"/>
        </w:rPr>
      </w:pPr>
      <w:r>
        <w:rPr>
          <w:rFonts w:ascii="Verdana" w:eastAsia="Tahoma" w:hAnsi="Verdana" w:cs="Arial"/>
          <w:b/>
          <w:color w:val="000000"/>
          <w:spacing w:val="5"/>
          <w:sz w:val="20"/>
          <w:szCs w:val="20"/>
          <w:lang w:val="it-IT"/>
        </w:rPr>
        <w:t xml:space="preserve">5. </w:t>
      </w:r>
      <w:r w:rsidR="00DF2625">
        <w:rPr>
          <w:rFonts w:ascii="Verdana" w:eastAsia="Tahoma" w:hAnsi="Verdana" w:cs="Arial"/>
          <w:b/>
          <w:color w:val="000000"/>
          <w:spacing w:val="5"/>
          <w:sz w:val="20"/>
          <w:szCs w:val="20"/>
          <w:lang w:val="it-IT"/>
        </w:rPr>
        <w:t>C</w:t>
      </w:r>
      <w:r w:rsidR="00465645" w:rsidRPr="00DF2625">
        <w:rPr>
          <w:rFonts w:ascii="Verdana" w:eastAsia="Tahoma" w:hAnsi="Verdana" w:cs="Arial"/>
          <w:b/>
          <w:color w:val="000000"/>
          <w:spacing w:val="5"/>
          <w:sz w:val="20"/>
          <w:szCs w:val="20"/>
          <w:lang w:val="it-IT"/>
        </w:rPr>
        <w:t>ONSEGNA E RITIRO BAMBINI/E</w:t>
      </w:r>
      <w:r w:rsidR="00107A6A" w:rsidRPr="00DF2625">
        <w:rPr>
          <w:rFonts w:ascii="Verdana" w:eastAsia="Tahoma" w:hAnsi="Verdana" w:cs="Arial"/>
          <w:b/>
          <w:color w:val="000000"/>
          <w:spacing w:val="5"/>
          <w:sz w:val="20"/>
          <w:szCs w:val="20"/>
          <w:lang w:val="it-IT"/>
        </w:rPr>
        <w:t xml:space="preserve"> </w:t>
      </w:r>
      <w:r w:rsidR="00DF2625">
        <w:rPr>
          <w:rFonts w:ascii="Verdana" w:eastAsia="Tahoma" w:hAnsi="Verdana" w:cs="Arial"/>
          <w:b/>
          <w:color w:val="000000"/>
          <w:spacing w:val="5"/>
          <w:sz w:val="20"/>
          <w:szCs w:val="20"/>
          <w:lang w:val="it-IT"/>
        </w:rPr>
        <w:t>E ASSENZE</w:t>
      </w:r>
    </w:p>
    <w:p w:rsidR="00465645" w:rsidRPr="00107A6A" w:rsidRDefault="002D16E0" w:rsidP="000B0E44">
      <w:pPr>
        <w:spacing w:before="7" w:line="259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val="it-IT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5.1. </w:t>
      </w:r>
      <w:r w:rsidR="00465645" w:rsidRP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Il </w:t>
      </w:r>
      <w:r w:rsidR="00DF262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Summer camp </w:t>
      </w:r>
      <w:r w:rsidR="00785E6E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avrà il seguente orario: </w:t>
      </w:r>
      <w:r w:rsidR="00DF262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lunedì</w:t>
      </w:r>
      <w:r w:rsidR="000B0E44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</w:t>
      </w:r>
      <w:r w:rsidR="00615BE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–</w:t>
      </w:r>
      <w:r w:rsidR="000B0E44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</w:t>
      </w:r>
      <w:r w:rsidR="00DF262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v</w:t>
      </w:r>
      <w:r w:rsidR="00465645" w:rsidRP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enerdì dalle 8:00 alle 17:00. </w:t>
      </w:r>
      <w:r w:rsidR="00465645" w:rsidRPr="00107A6A">
        <w:rPr>
          <w:rFonts w:ascii="Verdana" w:eastAsia="Tahoma" w:hAnsi="Verdana" w:cs="Arial"/>
          <w:color w:val="000000"/>
          <w:sz w:val="20"/>
          <w:szCs w:val="20"/>
          <w:lang w:val="it-IT"/>
        </w:rPr>
        <w:t>L’accoglienza dei b</w:t>
      </w:r>
      <w:r w:rsidR="00465645" w:rsidRP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>ambini avverrà dalle ore 8:00 alle</w:t>
      </w:r>
      <w:r w:rsidR="00615BE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ore</w:t>
      </w:r>
      <w:r w:rsidR="00465645" w:rsidRP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9:00.</w:t>
      </w:r>
    </w:p>
    <w:p w:rsidR="00465645" w:rsidRPr="00107A6A" w:rsidRDefault="00465645" w:rsidP="000B0E44">
      <w:pPr>
        <w:spacing w:line="259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val="it-IT"/>
        </w:rPr>
      </w:pPr>
      <w:r w:rsidRP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Il ritiro è alle ore 17:00 preso la sede del Summer </w:t>
      </w:r>
      <w:r w:rsidR="00DF262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c</w:t>
      </w:r>
      <w:r w:rsidRP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amp a  </w:t>
      </w:r>
      <w:proofErr w:type="spellStart"/>
      <w:r w:rsidRP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>Skala</w:t>
      </w:r>
      <w:proofErr w:type="spellEnd"/>
      <w:r w:rsidRP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</w:t>
      </w:r>
      <w:proofErr w:type="spellStart"/>
      <w:r w:rsidRP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>Gropada</w:t>
      </w:r>
      <w:proofErr w:type="spellEnd"/>
      <w:r w:rsidRP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>.</w:t>
      </w:r>
    </w:p>
    <w:p w:rsidR="00465645" w:rsidRPr="00107A6A" w:rsidRDefault="002D16E0" w:rsidP="000B0E44">
      <w:pPr>
        <w:spacing w:line="259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val="it-IT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5.2. </w:t>
      </w:r>
      <w:r w:rsidR="00615BE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È</w:t>
      </w:r>
      <w:r w:rsidR="00DF262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previsto un servizio di accompagnamento presso la sede del Summer camp, presso i seguenti punti di raccolta e con i</w:t>
      </w:r>
      <w:r w:rsidR="00465645" w:rsidRP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seguenti orari:</w:t>
      </w:r>
    </w:p>
    <w:p w:rsidR="00465645" w:rsidRPr="00107A6A" w:rsidRDefault="00465645" w:rsidP="000B0E44">
      <w:pPr>
        <w:spacing w:line="259" w:lineRule="exact"/>
        <w:ind w:left="426"/>
        <w:jc w:val="both"/>
        <w:textAlignment w:val="baseline"/>
        <w:rPr>
          <w:rFonts w:ascii="Verdana" w:eastAsia="Times New Roman" w:hAnsi="Verdana" w:cs="Arial"/>
          <w:i/>
          <w:color w:val="000000"/>
          <w:sz w:val="20"/>
          <w:szCs w:val="20"/>
          <w:lang w:val="it-IT"/>
        </w:rPr>
      </w:pPr>
      <w:r w:rsidRPr="00107A6A">
        <w:rPr>
          <w:rFonts w:ascii="Verdana" w:eastAsia="Times New Roman" w:hAnsi="Verdana" w:cs="Arial"/>
          <w:i/>
          <w:color w:val="000000"/>
          <w:sz w:val="20"/>
          <w:szCs w:val="20"/>
          <w:lang w:val="it-IT"/>
        </w:rPr>
        <w:t>Mattina:</w:t>
      </w:r>
    </w:p>
    <w:p w:rsidR="00465645" w:rsidRPr="00107A6A" w:rsidRDefault="00465645" w:rsidP="000B0E44">
      <w:pPr>
        <w:spacing w:line="259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val="it-IT"/>
        </w:rPr>
      </w:pPr>
      <w:r w:rsidRP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>8.10 ritrovo in piazza Oberdan (angolo Toro Assicurazioni)</w:t>
      </w:r>
      <w:r w:rsidR="00615BE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.</w:t>
      </w:r>
    </w:p>
    <w:p w:rsidR="00465645" w:rsidRPr="00107A6A" w:rsidRDefault="00465645" w:rsidP="000B0E44">
      <w:pPr>
        <w:spacing w:line="259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val="it-IT"/>
        </w:rPr>
      </w:pPr>
      <w:r w:rsidRP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>8.30 partenza con l’autobus della Trieste Trasporti linea 39.</w:t>
      </w:r>
    </w:p>
    <w:p w:rsidR="00465645" w:rsidRPr="00107A6A" w:rsidRDefault="00465645" w:rsidP="000B0E44">
      <w:pPr>
        <w:spacing w:line="259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val="it-IT"/>
        </w:rPr>
      </w:pPr>
      <w:r w:rsidRP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>9.00 arrivo</w:t>
      </w:r>
      <w:r w:rsidR="00DF262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sede Summer camp</w:t>
      </w:r>
      <w:r w:rsidRP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>.</w:t>
      </w:r>
    </w:p>
    <w:p w:rsidR="00465645" w:rsidRPr="00107A6A" w:rsidRDefault="00465645" w:rsidP="000B0E44">
      <w:pPr>
        <w:spacing w:line="259" w:lineRule="exact"/>
        <w:ind w:left="426"/>
        <w:jc w:val="both"/>
        <w:textAlignment w:val="baseline"/>
        <w:rPr>
          <w:rFonts w:ascii="Verdana" w:eastAsia="Times New Roman" w:hAnsi="Verdana" w:cs="Arial"/>
          <w:i/>
          <w:color w:val="000000"/>
          <w:sz w:val="20"/>
          <w:szCs w:val="20"/>
          <w:lang w:val="it-IT"/>
        </w:rPr>
      </w:pPr>
      <w:r w:rsidRPr="00107A6A">
        <w:rPr>
          <w:rFonts w:ascii="Verdana" w:eastAsia="Times New Roman" w:hAnsi="Verdana" w:cs="Arial"/>
          <w:i/>
          <w:color w:val="000000"/>
          <w:sz w:val="20"/>
          <w:szCs w:val="20"/>
          <w:lang w:val="it-IT"/>
        </w:rPr>
        <w:t>Pomeriggio:</w:t>
      </w:r>
    </w:p>
    <w:p w:rsidR="00465645" w:rsidRPr="00107A6A" w:rsidRDefault="00465645" w:rsidP="000B0E44">
      <w:pPr>
        <w:spacing w:line="259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val="it-IT"/>
        </w:rPr>
      </w:pPr>
      <w:r w:rsidRP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>16.30 partenza da Gropada alla fermata dell’autobus</w:t>
      </w:r>
      <w:r w:rsidR="00DF262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39</w:t>
      </w:r>
      <w:r w:rsidRP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>.</w:t>
      </w:r>
    </w:p>
    <w:p w:rsidR="00465645" w:rsidRPr="00107A6A" w:rsidRDefault="00465645" w:rsidP="000B0E44">
      <w:pPr>
        <w:spacing w:line="259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val="it-IT"/>
        </w:rPr>
      </w:pPr>
      <w:r w:rsidRP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>16.45</w:t>
      </w:r>
      <w:r w:rsidR="00DF262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partenza con l’autobus.</w:t>
      </w:r>
    </w:p>
    <w:p w:rsidR="00465645" w:rsidRPr="00107A6A" w:rsidRDefault="00465645" w:rsidP="000B0E44">
      <w:pPr>
        <w:spacing w:line="259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val="it-IT"/>
        </w:rPr>
      </w:pPr>
      <w:r w:rsidRP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>17.10 arrivo in piazza della Libertà (lato Unicredit)</w:t>
      </w:r>
      <w:r w:rsidR="00615BE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.</w:t>
      </w:r>
    </w:p>
    <w:p w:rsidR="00465645" w:rsidRPr="00107A6A" w:rsidRDefault="002D16E0" w:rsidP="000B0E44">
      <w:pPr>
        <w:spacing w:line="240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pacing w:val="3"/>
          <w:sz w:val="20"/>
          <w:szCs w:val="20"/>
          <w:lang w:val="it-IT"/>
        </w:rPr>
      </w:pPr>
      <w:r>
        <w:rPr>
          <w:rFonts w:ascii="Verdana" w:eastAsia="Times New Roman" w:hAnsi="Verdana" w:cs="Arial"/>
          <w:color w:val="000000"/>
          <w:spacing w:val="3"/>
          <w:sz w:val="20"/>
          <w:szCs w:val="20"/>
          <w:lang w:val="it-IT"/>
        </w:rPr>
        <w:t xml:space="preserve">5.3. </w:t>
      </w:r>
      <w:r w:rsidR="00465645" w:rsidRPr="00107A6A">
        <w:rPr>
          <w:rFonts w:ascii="Verdana" w:eastAsia="Times New Roman" w:hAnsi="Verdana" w:cs="Arial"/>
          <w:color w:val="000000"/>
          <w:spacing w:val="3"/>
          <w:sz w:val="20"/>
          <w:szCs w:val="20"/>
          <w:lang w:val="it-IT"/>
        </w:rPr>
        <w:t>Per questioni organizzative e di rispetto dei tempi delle a</w:t>
      </w:r>
      <w:r w:rsidR="00DF2625">
        <w:rPr>
          <w:rFonts w:ascii="Verdana" w:eastAsia="Times New Roman" w:hAnsi="Verdana" w:cs="Arial"/>
          <w:color w:val="000000"/>
          <w:spacing w:val="3"/>
          <w:sz w:val="20"/>
          <w:szCs w:val="20"/>
          <w:lang w:val="it-IT"/>
        </w:rPr>
        <w:t xml:space="preserve">ttività programmate, </w:t>
      </w:r>
      <w:r w:rsidR="00465645" w:rsidRPr="00107A6A">
        <w:rPr>
          <w:rFonts w:ascii="Verdana" w:eastAsia="Times New Roman" w:hAnsi="Verdana" w:cs="Arial"/>
          <w:color w:val="000000"/>
          <w:spacing w:val="3"/>
          <w:sz w:val="20"/>
          <w:szCs w:val="20"/>
          <w:lang w:val="it-IT"/>
        </w:rPr>
        <w:t xml:space="preserve"> </w:t>
      </w:r>
      <w:r w:rsidR="00DF2625">
        <w:rPr>
          <w:rFonts w:ascii="Verdana" w:eastAsia="Times New Roman" w:hAnsi="Verdana" w:cs="Arial"/>
          <w:color w:val="000000"/>
          <w:spacing w:val="3"/>
          <w:sz w:val="20"/>
          <w:szCs w:val="20"/>
          <w:lang w:val="it-IT"/>
        </w:rPr>
        <w:t xml:space="preserve">l’Associazione </w:t>
      </w:r>
      <w:r w:rsidR="00465645" w:rsidRPr="00107A6A">
        <w:rPr>
          <w:rFonts w:ascii="Verdana" w:eastAsia="Times New Roman" w:hAnsi="Verdana" w:cs="Arial"/>
          <w:color w:val="000000"/>
          <w:spacing w:val="3"/>
          <w:sz w:val="20"/>
          <w:szCs w:val="20"/>
          <w:lang w:val="it-IT"/>
        </w:rPr>
        <w:t xml:space="preserve">si riserva il diritto di non attendere bambini e/o ragazzi che dovessero presentarsi </w:t>
      </w:r>
      <w:r w:rsidR="00DF2625" w:rsidRPr="00107A6A">
        <w:rPr>
          <w:rFonts w:ascii="Verdana" w:eastAsia="Times New Roman" w:hAnsi="Verdana" w:cs="Arial"/>
          <w:color w:val="000000"/>
          <w:spacing w:val="3"/>
          <w:sz w:val="20"/>
          <w:szCs w:val="20"/>
          <w:lang w:val="it-IT"/>
        </w:rPr>
        <w:t xml:space="preserve">ai luoghi di ritrovo </w:t>
      </w:r>
      <w:r w:rsidR="00465645" w:rsidRPr="00107A6A">
        <w:rPr>
          <w:rFonts w:ascii="Verdana" w:eastAsia="Times New Roman" w:hAnsi="Verdana" w:cs="Arial"/>
          <w:color w:val="000000"/>
          <w:spacing w:val="3"/>
          <w:sz w:val="20"/>
          <w:szCs w:val="20"/>
          <w:lang w:val="it-IT"/>
        </w:rPr>
        <w:t xml:space="preserve">con </w:t>
      </w:r>
      <w:r w:rsidR="00DF2625">
        <w:rPr>
          <w:rFonts w:ascii="Verdana" w:eastAsia="Times New Roman" w:hAnsi="Verdana" w:cs="Arial"/>
          <w:color w:val="000000"/>
          <w:spacing w:val="3"/>
          <w:sz w:val="20"/>
          <w:szCs w:val="20"/>
          <w:lang w:val="it-IT"/>
        </w:rPr>
        <w:t>un ritardo superiore alla mezz’ora</w:t>
      </w:r>
      <w:r w:rsidR="00465645" w:rsidRPr="00107A6A">
        <w:rPr>
          <w:rFonts w:ascii="Verdana" w:eastAsia="Times New Roman" w:hAnsi="Verdana" w:cs="Arial"/>
          <w:color w:val="000000"/>
          <w:spacing w:val="3"/>
          <w:sz w:val="20"/>
          <w:szCs w:val="20"/>
          <w:lang w:val="it-IT"/>
        </w:rPr>
        <w:t>.</w:t>
      </w:r>
    </w:p>
    <w:p w:rsidR="00465645" w:rsidRPr="00107A6A" w:rsidRDefault="002D16E0" w:rsidP="000B0E44">
      <w:pPr>
        <w:spacing w:line="256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val="it-IT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5.4. </w:t>
      </w:r>
      <w:r w:rsidR="00465645" w:rsidRP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Il bambino/a deve essere accompagnato e affidato agli </w:t>
      </w:r>
      <w:r w:rsidR="00615BE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insegnanti</w:t>
      </w:r>
      <w:r w:rsidR="00465645" w:rsidRP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da un genitore/tutore o da </w:t>
      </w:r>
      <w:r w:rsidR="00615BE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un </w:t>
      </w:r>
      <w:r w:rsidR="00465645" w:rsidRPr="00107A6A">
        <w:rPr>
          <w:rFonts w:ascii="Verdana" w:eastAsia="Times New Roman" w:hAnsi="Verdana" w:cs="Arial"/>
          <w:color w:val="000000"/>
          <w:sz w:val="20"/>
          <w:szCs w:val="20"/>
          <w:lang w:val="it-IT"/>
        </w:rPr>
        <w:t>soggetto da questi ultimi delegato, e sarà riconsegnato a fine giornata esclusivamente ai predetti soggetti</w:t>
      </w:r>
      <w:r w:rsidR="00785E6E">
        <w:rPr>
          <w:rFonts w:ascii="Verdana" w:eastAsia="Times New Roman" w:hAnsi="Verdana" w:cs="Arial"/>
          <w:color w:val="000000"/>
          <w:sz w:val="20"/>
          <w:szCs w:val="20"/>
          <w:lang w:val="it-IT"/>
        </w:rPr>
        <w:t>.</w:t>
      </w:r>
    </w:p>
    <w:p w:rsidR="00465645" w:rsidRDefault="002D16E0" w:rsidP="000B0E44">
      <w:pPr>
        <w:spacing w:line="256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z w:val="20"/>
          <w:szCs w:val="20"/>
          <w:lang w:val="it-IT"/>
        </w:rPr>
      </w:pPr>
      <w:r>
        <w:rPr>
          <w:rFonts w:ascii="Verdana" w:eastAsia="Tahoma" w:hAnsi="Verdana" w:cs="Arial"/>
          <w:color w:val="000000"/>
          <w:sz w:val="20"/>
          <w:szCs w:val="20"/>
          <w:lang w:val="it-IT"/>
        </w:rPr>
        <w:t xml:space="preserve">5.5. </w:t>
      </w:r>
      <w:r w:rsidR="00DF2625">
        <w:rPr>
          <w:rFonts w:ascii="Verdana" w:eastAsia="Tahoma" w:hAnsi="Verdana" w:cs="Arial"/>
          <w:color w:val="000000"/>
          <w:sz w:val="20"/>
          <w:szCs w:val="20"/>
          <w:lang w:val="it-IT"/>
        </w:rPr>
        <w:t xml:space="preserve">Il soggetto </w:t>
      </w:r>
      <w:r w:rsidR="00465645" w:rsidRPr="00107A6A">
        <w:rPr>
          <w:rFonts w:ascii="Verdana" w:eastAsia="Tahoma" w:hAnsi="Verdana" w:cs="Arial"/>
          <w:color w:val="000000"/>
          <w:sz w:val="20"/>
          <w:szCs w:val="20"/>
          <w:lang w:val="it-IT"/>
        </w:rPr>
        <w:t xml:space="preserve">delegato all’accompagnamento del minore dovrà </w:t>
      </w:r>
      <w:r w:rsidR="00DF2625">
        <w:rPr>
          <w:rFonts w:ascii="Verdana" w:eastAsia="Tahoma" w:hAnsi="Verdana" w:cs="Arial"/>
          <w:color w:val="000000"/>
          <w:sz w:val="20"/>
          <w:szCs w:val="20"/>
          <w:lang w:val="it-IT"/>
        </w:rPr>
        <w:t xml:space="preserve">essere </w:t>
      </w:r>
      <w:r w:rsidR="00465645" w:rsidRPr="00107A6A">
        <w:rPr>
          <w:rFonts w:ascii="Verdana" w:eastAsia="Tahoma" w:hAnsi="Verdana" w:cs="Arial"/>
          <w:color w:val="000000"/>
          <w:sz w:val="20"/>
          <w:szCs w:val="20"/>
          <w:lang w:val="it-IT"/>
        </w:rPr>
        <w:t>un soggetto maggiorenne</w:t>
      </w:r>
      <w:r w:rsidR="00DF2625">
        <w:rPr>
          <w:rFonts w:ascii="Verdana" w:eastAsia="Tahoma" w:hAnsi="Verdana" w:cs="Arial"/>
          <w:color w:val="000000"/>
          <w:sz w:val="20"/>
          <w:szCs w:val="20"/>
          <w:lang w:val="it-IT"/>
        </w:rPr>
        <w:t xml:space="preserve"> e dovrà </w:t>
      </w:r>
      <w:r w:rsidR="00615BE5">
        <w:rPr>
          <w:rFonts w:ascii="Verdana" w:eastAsia="Tahoma" w:hAnsi="Verdana" w:cs="Arial"/>
          <w:color w:val="000000"/>
          <w:sz w:val="20"/>
          <w:szCs w:val="20"/>
          <w:lang w:val="it-IT"/>
        </w:rPr>
        <w:t xml:space="preserve">essere </w:t>
      </w:r>
      <w:r w:rsidR="00DF2625">
        <w:rPr>
          <w:rFonts w:ascii="Verdana" w:eastAsia="Tahoma" w:hAnsi="Verdana" w:cs="Arial"/>
          <w:color w:val="000000"/>
          <w:sz w:val="20"/>
          <w:szCs w:val="20"/>
          <w:lang w:val="it-IT"/>
        </w:rPr>
        <w:t>in possesso di idonea delega scritta</w:t>
      </w:r>
      <w:r w:rsidR="00465645" w:rsidRPr="00107A6A">
        <w:rPr>
          <w:rFonts w:ascii="Verdana" w:eastAsia="Tahoma" w:hAnsi="Verdana" w:cs="Arial"/>
          <w:color w:val="000000"/>
          <w:sz w:val="20"/>
          <w:szCs w:val="20"/>
          <w:lang w:val="it-IT"/>
        </w:rPr>
        <w:t>.</w:t>
      </w:r>
    </w:p>
    <w:p w:rsidR="00FE1E91" w:rsidRPr="00107A6A" w:rsidRDefault="002D16E0" w:rsidP="000B0E44">
      <w:pPr>
        <w:spacing w:before="7" w:line="259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val="it-IT"/>
        </w:rPr>
      </w:pPr>
      <w:r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5.6. </w:t>
      </w:r>
      <w:r w:rsidR="00FE1E91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In caso di attività fuori dalla sede del </w:t>
      </w:r>
      <w:r w:rsidR="00FE1E91" w:rsidRPr="00107A6A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Summer camp ci potranno essere delle variazioni sui luoghi di consegna</w:t>
      </w:r>
      <w:r w:rsidR="00FE1E91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 </w:t>
      </w:r>
      <w:r w:rsidR="00FE1E91" w:rsidRPr="00107A6A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e ritiro dei </w:t>
      </w:r>
      <w:r w:rsidR="00FE1E91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bambini che l’Associazione comunicherà entro </w:t>
      </w:r>
      <w:r w:rsidR="00615BE5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il lunedì della settimana stessa</w:t>
      </w:r>
      <w:r w:rsidR="00FE1E91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. Se l’attività fuori sede dovesse durare tutta la giornata il bambino/ragazzo dovrà essere munito di pranzo e merenda al sacco</w:t>
      </w:r>
      <w:r w:rsidR="00FE1E91" w:rsidRPr="00107A6A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.</w:t>
      </w:r>
    </w:p>
    <w:p w:rsidR="00107A6A" w:rsidRPr="00107A6A" w:rsidRDefault="002D16E0" w:rsidP="000B0E44">
      <w:pPr>
        <w:spacing w:line="256" w:lineRule="exact"/>
        <w:ind w:left="426"/>
        <w:jc w:val="both"/>
        <w:textAlignment w:val="baseline"/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</w:pPr>
      <w:r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 xml:space="preserve">5.7. </w:t>
      </w:r>
      <w:r w:rsidR="00DF2625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>Eventuali</w:t>
      </w:r>
      <w:r w:rsidR="00107A6A" w:rsidRPr="00107A6A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 xml:space="preserve"> assenze dovranno essere </w:t>
      </w:r>
      <w:r w:rsidR="00AC6D3A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>comunicate all’Associazione</w:t>
      </w:r>
      <w:r w:rsidR="00107A6A" w:rsidRPr="00107A6A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 xml:space="preserve"> la sera prima o entro e non oltre le ore 8.00</w:t>
      </w:r>
      <w:r w:rsidR="00DF2625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 xml:space="preserve"> d</w:t>
      </w:r>
      <w:r w:rsidR="000B0E44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>e</w:t>
      </w:r>
      <w:r w:rsidR="00DF2625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>lla giornata in cui è prevista l’assenza</w:t>
      </w:r>
      <w:r w:rsidR="00107A6A" w:rsidRPr="00107A6A">
        <w:rPr>
          <w:rFonts w:ascii="Verdana" w:eastAsia="Times New Roman" w:hAnsi="Verdana" w:cs="Arial"/>
          <w:color w:val="000000"/>
          <w:spacing w:val="4"/>
          <w:sz w:val="20"/>
          <w:szCs w:val="20"/>
          <w:lang w:val="it-IT"/>
        </w:rPr>
        <w:t>.</w:t>
      </w:r>
    </w:p>
    <w:p w:rsidR="00107A6A" w:rsidRPr="00107A6A" w:rsidRDefault="00107A6A" w:rsidP="000B0E44">
      <w:pPr>
        <w:spacing w:line="256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z w:val="20"/>
          <w:szCs w:val="20"/>
          <w:lang w:val="it-IT"/>
        </w:rPr>
      </w:pPr>
    </w:p>
    <w:p w:rsidR="00465645" w:rsidRPr="00DF2625" w:rsidRDefault="002D16E0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b/>
          <w:color w:val="000000"/>
          <w:spacing w:val="2"/>
          <w:sz w:val="20"/>
          <w:szCs w:val="20"/>
          <w:lang w:val="it-IT"/>
        </w:rPr>
      </w:pPr>
      <w:r>
        <w:rPr>
          <w:rFonts w:ascii="Verdana" w:eastAsia="Tahoma" w:hAnsi="Verdana" w:cs="Arial"/>
          <w:b/>
          <w:color w:val="000000"/>
          <w:spacing w:val="2"/>
          <w:sz w:val="20"/>
          <w:szCs w:val="20"/>
          <w:lang w:val="it-IT"/>
        </w:rPr>
        <w:t xml:space="preserve">6. </w:t>
      </w:r>
      <w:r w:rsidR="00465645" w:rsidRPr="00DF2625">
        <w:rPr>
          <w:rFonts w:ascii="Verdana" w:eastAsia="Tahoma" w:hAnsi="Verdana" w:cs="Arial"/>
          <w:b/>
          <w:color w:val="000000"/>
          <w:spacing w:val="2"/>
          <w:sz w:val="20"/>
          <w:szCs w:val="20"/>
          <w:lang w:val="it-IT"/>
        </w:rPr>
        <w:t>GIORNATA AL MARE</w:t>
      </w:r>
    </w:p>
    <w:p w:rsidR="00DF2625" w:rsidRPr="00107A6A" w:rsidRDefault="002D16E0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  <w:r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6.1. </w:t>
      </w:r>
      <w:r w:rsidR="00465645" w:rsidRPr="00107A6A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Il Vener</w:t>
      </w:r>
      <w:r w:rsidR="00DF2625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dì di ogni settimana i bambini/ragazzi trascorreranno una giornata </w:t>
      </w:r>
      <w:r w:rsidR="00465645" w:rsidRPr="00107A6A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al mare</w:t>
      </w:r>
      <w:r w:rsidR="00DF2625" w:rsidRPr="00DF2625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 </w:t>
      </w:r>
      <w:r w:rsidR="00DF2625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presso </w:t>
      </w:r>
      <w:r w:rsidR="00DF2625" w:rsidRPr="00107A6A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lo stabilimento balneare San Rocco (strada del lazzaretto 2, prima di porto San Rocco).</w:t>
      </w:r>
    </w:p>
    <w:p w:rsidR="00465645" w:rsidRPr="00107A6A" w:rsidRDefault="002D16E0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  <w:r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6.2. </w:t>
      </w:r>
      <w:r w:rsidR="00DF2625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La giornata al mare avrà il seguente orario:</w:t>
      </w:r>
      <w:r w:rsidR="00615BE5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 dalle</w:t>
      </w:r>
      <w:r w:rsidR="00DF2625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 </w:t>
      </w:r>
      <w:r w:rsidR="00465645" w:rsidRPr="00107A6A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8.30 alle 17.00.</w:t>
      </w:r>
    </w:p>
    <w:p w:rsidR="00DF2625" w:rsidRPr="00DF2625" w:rsidRDefault="002D16E0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  <w:r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6.3. </w:t>
      </w:r>
      <w:r w:rsidR="00615BE5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È</w:t>
      </w:r>
      <w:r w:rsidR="00DF2625" w:rsidRPr="00DF2625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 prev</w:t>
      </w:r>
      <w:r w:rsidR="00785E6E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i</w:t>
      </w:r>
      <w:r w:rsidR="00DF2625" w:rsidRPr="00DF2625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sto un servizio di accoglienza</w:t>
      </w:r>
      <w:r w:rsidR="00DF2625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 e accompagnamento da parte de</w:t>
      </w:r>
      <w:r w:rsidR="00615BE5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gli</w:t>
      </w:r>
      <w:r w:rsidR="00DF2625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 </w:t>
      </w:r>
      <w:r w:rsidR="00615BE5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insegnant</w:t>
      </w:r>
      <w:r w:rsidR="00DF2625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i dell’Associazione.</w:t>
      </w:r>
    </w:p>
    <w:p w:rsidR="00465645" w:rsidRPr="00107A6A" w:rsidRDefault="002D16E0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  <w:r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6.4. </w:t>
      </w:r>
      <w:r w:rsidR="00DF2625" w:rsidRPr="00FE1E91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Il r</w:t>
      </w:r>
      <w:r w:rsidR="00465645" w:rsidRPr="00FE1E91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itrovo</w:t>
      </w:r>
      <w:r w:rsidR="00FE1E91" w:rsidRPr="00FE1E91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 </w:t>
      </w:r>
      <w:r w:rsidR="00465645" w:rsidRPr="00FE1E91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senza servizio</w:t>
      </w:r>
      <w:r w:rsidR="00FE1E91">
        <w:rPr>
          <w:rFonts w:ascii="Verdana" w:eastAsia="Tahoma" w:hAnsi="Verdana" w:cs="Arial"/>
          <w:b/>
          <w:color w:val="000000"/>
          <w:spacing w:val="2"/>
          <w:sz w:val="20"/>
          <w:szCs w:val="20"/>
          <w:lang w:val="it-IT"/>
        </w:rPr>
        <w:t xml:space="preserve"> </w:t>
      </w:r>
      <w:r w:rsidR="00FE1E91" w:rsidRPr="00FE1E91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di accompagnamento</w:t>
      </w:r>
      <w:r w:rsidR="00FE1E91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 è</w:t>
      </w:r>
      <w:r w:rsidR="00465645" w:rsidRPr="00107A6A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 alle 8.30 </w:t>
      </w:r>
      <w:r w:rsidR="00FE1E91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presso il predetto stablimento. Il r</w:t>
      </w:r>
      <w:r w:rsidR="00465645" w:rsidRPr="00107A6A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itiro dei bambini</w:t>
      </w:r>
      <w:r w:rsidR="00FE1E91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/ragazzi deve avvenire</w:t>
      </w:r>
      <w:r w:rsidR="00465645" w:rsidRPr="00107A6A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 entro le 17.00.</w:t>
      </w:r>
    </w:p>
    <w:p w:rsidR="000B0E44" w:rsidRDefault="00FE1E91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  <w:r w:rsidRPr="00FE1E91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Il </w:t>
      </w:r>
      <w:r w:rsidR="002D16E0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r</w:t>
      </w:r>
      <w:r w:rsidR="00465645" w:rsidRPr="00FE1E91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itrovo con servizio accompagnamento</w:t>
      </w:r>
      <w:r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 è</w:t>
      </w:r>
      <w:r w:rsidR="00465645" w:rsidRPr="002D16E0">
        <w:rPr>
          <w:rFonts w:ascii="Verdana" w:eastAsia="Tahoma" w:hAnsi="Verdana" w:cs="Arial"/>
          <w:i/>
          <w:color w:val="000000"/>
          <w:spacing w:val="2"/>
          <w:sz w:val="20"/>
          <w:szCs w:val="20"/>
          <w:lang w:val="it-IT"/>
        </w:rPr>
        <w:t xml:space="preserve"> </w:t>
      </w:r>
      <w:r w:rsidR="00465645" w:rsidRPr="00615BE5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alle 8.40 davanti alla Stazione Marittima.</w:t>
      </w:r>
    </w:p>
    <w:p w:rsidR="00465645" w:rsidRPr="00107A6A" w:rsidRDefault="00465645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  <w:r w:rsidRPr="00615BE5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Partenza alle o</w:t>
      </w:r>
      <w:r w:rsidR="002D16E0" w:rsidRPr="00615BE5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re 9.00 con l’imbarcazione</w:t>
      </w:r>
      <w:r w:rsidRPr="002D16E0">
        <w:rPr>
          <w:rFonts w:ascii="Verdana" w:eastAsia="Tahoma" w:hAnsi="Verdana" w:cs="Arial"/>
          <w:i/>
          <w:color w:val="000000"/>
          <w:spacing w:val="2"/>
          <w:sz w:val="20"/>
          <w:szCs w:val="20"/>
          <w:lang w:val="it-IT"/>
        </w:rPr>
        <w:t xml:space="preserve"> </w:t>
      </w:r>
      <w:r w:rsidR="002D16E0" w:rsidRPr="002D16E0">
        <w:rPr>
          <w:rFonts w:ascii="Verdana" w:eastAsia="Tahoma" w:hAnsi="Verdana" w:cs="Arial"/>
          <w:i/>
          <w:color w:val="000000"/>
          <w:spacing w:val="2"/>
          <w:sz w:val="20"/>
          <w:szCs w:val="20"/>
          <w:lang w:val="it-IT"/>
        </w:rPr>
        <w:t>“</w:t>
      </w:r>
      <w:r w:rsidRPr="00107A6A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Delfino </w:t>
      </w:r>
      <w:r w:rsidR="002D16E0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v</w:t>
      </w:r>
      <w:r w:rsidRPr="00107A6A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erde</w:t>
      </w:r>
      <w:r w:rsidR="002D16E0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”</w:t>
      </w:r>
      <w:r w:rsidRPr="00107A6A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.</w:t>
      </w:r>
    </w:p>
    <w:p w:rsidR="00465645" w:rsidRDefault="002D16E0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  <w:r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Il r</w:t>
      </w:r>
      <w:r w:rsidR="00465645" w:rsidRPr="00107A6A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ientro </w:t>
      </w:r>
      <w:r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è </w:t>
      </w:r>
      <w:r w:rsidR="00465645" w:rsidRPr="00107A6A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alle 17.20 d</w:t>
      </w:r>
      <w:r w:rsidR="00785E6E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avanti alla Stazione Marittima.</w:t>
      </w:r>
    </w:p>
    <w:p w:rsidR="00785E6E" w:rsidRPr="00107A6A" w:rsidRDefault="00785E6E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</w:p>
    <w:p w:rsidR="00785E6E" w:rsidRPr="00785E6E" w:rsidRDefault="002D16E0" w:rsidP="000B0E44">
      <w:pPr>
        <w:ind w:left="426"/>
        <w:rPr>
          <w:rFonts w:ascii="Verdana" w:eastAsia="Times New Roman" w:hAnsi="Verdana" w:cs="Arial"/>
          <w:b/>
          <w:sz w:val="20"/>
          <w:szCs w:val="20"/>
          <w:lang w:val="it-IT" w:eastAsia="it-IT"/>
        </w:rPr>
      </w:pPr>
      <w:r>
        <w:rPr>
          <w:rFonts w:ascii="Verdana" w:eastAsia="Times New Roman" w:hAnsi="Verdana" w:cs="Arial"/>
          <w:b/>
          <w:sz w:val="20"/>
          <w:szCs w:val="20"/>
          <w:lang w:val="it-IT" w:eastAsia="it-IT"/>
        </w:rPr>
        <w:t xml:space="preserve">7. </w:t>
      </w:r>
      <w:r w:rsidR="00785E6E" w:rsidRPr="00785E6E">
        <w:rPr>
          <w:rFonts w:ascii="Verdana" w:eastAsia="Times New Roman" w:hAnsi="Verdana" w:cs="Arial"/>
          <w:b/>
          <w:sz w:val="20"/>
          <w:szCs w:val="20"/>
          <w:lang w:val="it-IT" w:eastAsia="it-IT"/>
        </w:rPr>
        <w:t>COMPORTAMENTO</w:t>
      </w:r>
    </w:p>
    <w:p w:rsidR="00785E6E" w:rsidRPr="00785E6E" w:rsidRDefault="002D16E0" w:rsidP="000B0E44">
      <w:pPr>
        <w:spacing w:before="7" w:line="259" w:lineRule="exact"/>
        <w:ind w:left="426"/>
        <w:jc w:val="both"/>
        <w:textAlignment w:val="baseline"/>
        <w:rPr>
          <w:rFonts w:ascii="Verdana" w:eastAsia="Times New Roman" w:hAnsi="Verdana" w:cs="Arial"/>
          <w:sz w:val="20"/>
          <w:szCs w:val="20"/>
          <w:lang w:val="it-IT" w:eastAsia="it-IT"/>
        </w:rPr>
      </w:pPr>
      <w:r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7.1. </w:t>
      </w:r>
      <w:r w:rsidR="00785E6E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I bambini/ragazzi</w:t>
      </w:r>
      <w:r w:rsidR="00785E6E" w:rsidRPr="00785E6E">
        <w:rPr>
          <w:rFonts w:ascii="Verdana" w:eastAsia="Times New Roman" w:hAnsi="Verdana" w:cs="Arial"/>
          <w:sz w:val="20"/>
          <w:szCs w:val="20"/>
          <w:lang w:val="it-IT" w:eastAsia="it-IT"/>
        </w:rPr>
        <w:t xml:space="preserve"> e i genitori</w:t>
      </w:r>
      <w:r w:rsidR="00785E6E">
        <w:rPr>
          <w:rFonts w:ascii="Verdana" w:eastAsia="Times New Roman" w:hAnsi="Verdana" w:cs="Arial"/>
          <w:sz w:val="20"/>
          <w:szCs w:val="20"/>
          <w:lang w:val="it-IT" w:eastAsia="it-IT"/>
        </w:rPr>
        <w:t>/tutori</w:t>
      </w:r>
      <w:r w:rsidR="00785E6E" w:rsidRPr="00785E6E">
        <w:rPr>
          <w:rFonts w:ascii="Verdana" w:eastAsia="Times New Roman" w:hAnsi="Verdana" w:cs="Arial"/>
          <w:sz w:val="20"/>
          <w:szCs w:val="20"/>
          <w:lang w:val="it-IT" w:eastAsia="it-IT"/>
        </w:rPr>
        <w:t xml:space="preserve"> sono tenuti a prestare la massima collaborazione </w:t>
      </w:r>
      <w:r w:rsidR="00785E6E">
        <w:rPr>
          <w:rFonts w:ascii="Verdana" w:eastAsia="Times New Roman" w:hAnsi="Verdana" w:cs="Arial"/>
          <w:sz w:val="20"/>
          <w:szCs w:val="20"/>
          <w:lang w:val="it-IT" w:eastAsia="it-IT"/>
        </w:rPr>
        <w:t>a</w:t>
      </w:r>
      <w:r w:rsidR="00785E6E" w:rsidRPr="00785E6E">
        <w:rPr>
          <w:rFonts w:ascii="Verdana" w:eastAsia="Times New Roman" w:hAnsi="Verdana" w:cs="Arial"/>
          <w:sz w:val="20"/>
          <w:szCs w:val="20"/>
          <w:lang w:val="it-IT" w:eastAsia="it-IT"/>
        </w:rPr>
        <w:t>ffinché il comportamento e gli</w:t>
      </w:r>
      <w:r w:rsidR="00785E6E">
        <w:rPr>
          <w:rFonts w:ascii="Verdana" w:eastAsia="Times New Roman" w:hAnsi="Verdana" w:cs="Arial"/>
          <w:sz w:val="20"/>
          <w:szCs w:val="20"/>
          <w:lang w:val="it-IT" w:eastAsia="it-IT"/>
        </w:rPr>
        <w:t xml:space="preserve"> atteggiamenti dei bambini e ragazzi siano </w:t>
      </w:r>
      <w:r w:rsidR="00785E6E" w:rsidRPr="00785E6E">
        <w:rPr>
          <w:rFonts w:ascii="Verdana" w:eastAsia="Times New Roman" w:hAnsi="Verdana" w:cs="Arial"/>
          <w:sz w:val="20"/>
          <w:szCs w:val="20"/>
          <w:lang w:val="it-IT" w:eastAsia="it-IT"/>
        </w:rPr>
        <w:t xml:space="preserve">consoni. </w:t>
      </w:r>
      <w:r w:rsidR="00CD7EC5">
        <w:rPr>
          <w:rFonts w:ascii="Verdana" w:eastAsia="Times New Roman" w:hAnsi="Verdana" w:cs="Arial"/>
          <w:sz w:val="20"/>
          <w:szCs w:val="20"/>
          <w:lang w:val="it-IT" w:eastAsia="it-IT"/>
        </w:rPr>
        <w:t>In caso contrario, l’Associazione si riserva il diritto di allontanare in qualsiasi momento bambini/ragazzi che violino la presente norma di comportamento.</w:t>
      </w:r>
    </w:p>
    <w:p w:rsidR="00465645" w:rsidRDefault="00465645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</w:p>
    <w:p w:rsidR="000B0E44" w:rsidRDefault="000B0E44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</w:p>
    <w:p w:rsidR="000B0E44" w:rsidRDefault="000B0E44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</w:p>
    <w:p w:rsidR="002D16E0" w:rsidRDefault="002D16E0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  <w:r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Ho letto attentamente quanto sopra ed accetto i termini e le condizioni illustrate nel presente modulo.</w:t>
      </w:r>
    </w:p>
    <w:p w:rsidR="002D16E0" w:rsidRDefault="002D16E0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</w:p>
    <w:p w:rsidR="002D16E0" w:rsidRDefault="002D16E0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  <w:r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Data______________________</w:t>
      </w:r>
      <w:r w:rsidR="000B0E44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_____</w:t>
      </w:r>
    </w:p>
    <w:p w:rsidR="00C2612D" w:rsidRDefault="00C2612D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</w:p>
    <w:p w:rsidR="002D16E0" w:rsidRDefault="00AC6D3A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  <w:r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Firma_________________________________________________</w:t>
      </w:r>
    </w:p>
    <w:p w:rsidR="002D16E0" w:rsidRDefault="002D16E0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</w:p>
    <w:p w:rsidR="00C2612D" w:rsidRDefault="00C2612D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</w:p>
    <w:p w:rsidR="002D16E0" w:rsidRDefault="002D16E0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  <w:r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In particolare ai sensi e per gli effetti di cui all’art. 1342 c.c. dichiaro di aver attentamente esaminato </w:t>
      </w:r>
      <w:r w:rsidR="00E27BE2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le clausole di cui ai punti 1.3</w:t>
      </w:r>
      <w:r w:rsidR="00A600F9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,</w:t>
      </w:r>
      <w:r w:rsidR="00E27BE2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 </w:t>
      </w:r>
      <w:r w:rsidR="009F6CF0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3.7</w:t>
      </w:r>
      <w:r w:rsidR="00A600F9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,</w:t>
      </w:r>
      <w:r w:rsidR="00E27BE2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 </w:t>
      </w:r>
      <w:r w:rsidR="009F6CF0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3.8, 5.3</w:t>
      </w:r>
      <w:r w:rsidR="00AC6D3A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 </w:t>
      </w:r>
      <w:r w:rsidR="00E27BE2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limitazione</w:t>
      </w:r>
      <w:r w:rsidR="009F6CF0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 della facoltà di opporre eccez</w:t>
      </w:r>
      <w:r w:rsidR="00E27BE2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ioni</w:t>
      </w:r>
      <w:r w:rsidR="00A600F9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,</w:t>
      </w:r>
      <w:bookmarkStart w:id="0" w:name="_GoBack"/>
      <w:bookmarkEnd w:id="0"/>
      <w:r w:rsidR="009F6CF0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 7.1. facoltà di recedere dal contratto </w:t>
      </w:r>
      <w:r w:rsidR="00022B6F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e/</w:t>
      </w:r>
      <w:r w:rsidR="000B0E44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o</w:t>
      </w:r>
      <w:r w:rsidR="009F6CF0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 sospendere l’esecuzione.</w:t>
      </w:r>
      <w:r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 xml:space="preserve"> </w:t>
      </w:r>
    </w:p>
    <w:p w:rsidR="000B0E44" w:rsidRDefault="000B0E44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</w:p>
    <w:p w:rsidR="00AC6D3A" w:rsidRDefault="00AC6D3A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  <w:r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Data___________________________</w:t>
      </w:r>
    </w:p>
    <w:p w:rsidR="00C2612D" w:rsidRDefault="00C2612D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</w:p>
    <w:p w:rsidR="00AC6D3A" w:rsidRPr="00107A6A" w:rsidRDefault="00AC6D3A" w:rsidP="000B0E44">
      <w:pPr>
        <w:spacing w:before="7" w:line="259" w:lineRule="exact"/>
        <w:ind w:left="426"/>
        <w:jc w:val="both"/>
        <w:textAlignment w:val="baseline"/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</w:pPr>
      <w:r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Firma___________________</w:t>
      </w:r>
      <w:r w:rsidR="000B0E44">
        <w:rPr>
          <w:rFonts w:ascii="Verdana" w:eastAsia="Tahoma" w:hAnsi="Verdana" w:cs="Arial"/>
          <w:color w:val="000000"/>
          <w:spacing w:val="2"/>
          <w:sz w:val="20"/>
          <w:szCs w:val="20"/>
          <w:lang w:val="it-IT"/>
        </w:rPr>
        <w:t>______________________________</w:t>
      </w:r>
    </w:p>
    <w:sectPr w:rsidR="00AC6D3A" w:rsidRPr="00107A6A" w:rsidSect="000B0E44">
      <w:type w:val="continuous"/>
      <w:pgSz w:w="11909" w:h="16838"/>
      <w:pgMar w:top="851" w:right="1199" w:bottom="567" w:left="4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62C" w:rsidRDefault="0037062C" w:rsidP="009544BF">
      <w:r>
        <w:separator/>
      </w:r>
    </w:p>
  </w:endnote>
  <w:endnote w:type="continuationSeparator" w:id="0">
    <w:p w:rsidR="0037062C" w:rsidRDefault="0037062C" w:rsidP="0095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Wingdings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62C" w:rsidRDefault="0037062C" w:rsidP="009544BF">
      <w:r>
        <w:separator/>
      </w:r>
    </w:p>
  </w:footnote>
  <w:footnote w:type="continuationSeparator" w:id="0">
    <w:p w:rsidR="0037062C" w:rsidRDefault="0037062C" w:rsidP="0095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148"/>
    <w:multiLevelType w:val="multilevel"/>
    <w:tmpl w:val="CD5CF51C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F6B7F"/>
    <w:multiLevelType w:val="hybridMultilevel"/>
    <w:tmpl w:val="DB1AECA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C12CD"/>
    <w:multiLevelType w:val="hybridMultilevel"/>
    <w:tmpl w:val="B732ABD2"/>
    <w:lvl w:ilvl="0" w:tplc="32D43DC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431D6D6A"/>
    <w:multiLevelType w:val="multilevel"/>
    <w:tmpl w:val="89D640D8"/>
    <w:lvl w:ilvl="0">
      <w:start w:val="1"/>
      <w:numFmt w:val="bullet"/>
      <w:lvlText w:val="q"/>
      <w:lvlJc w:val="left"/>
      <w:pPr>
        <w:tabs>
          <w:tab w:val="left" w:pos="216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630974"/>
    <w:multiLevelType w:val="multilevel"/>
    <w:tmpl w:val="EAEE65D8"/>
    <w:lvl w:ilvl="0">
      <w:start w:val="1"/>
      <w:numFmt w:val="bullet"/>
      <w:lvlText w:val="q"/>
      <w:lvlJc w:val="left"/>
      <w:pPr>
        <w:tabs>
          <w:tab w:val="left" w:pos="216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C93286"/>
    <w:multiLevelType w:val="multilevel"/>
    <w:tmpl w:val="EAEE65D8"/>
    <w:lvl w:ilvl="0">
      <w:start w:val="1"/>
      <w:numFmt w:val="bullet"/>
      <w:lvlText w:val="q"/>
      <w:lvlJc w:val="left"/>
      <w:pPr>
        <w:tabs>
          <w:tab w:val="left" w:pos="216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2B2733"/>
    <w:multiLevelType w:val="multilevel"/>
    <w:tmpl w:val="CD5CF51C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6725E2"/>
    <w:multiLevelType w:val="multilevel"/>
    <w:tmpl w:val="F1D083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8">
    <w:nsid w:val="68DF7F79"/>
    <w:multiLevelType w:val="multilevel"/>
    <w:tmpl w:val="16C283B2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C1"/>
    <w:rsid w:val="000129BC"/>
    <w:rsid w:val="00022B6F"/>
    <w:rsid w:val="00040625"/>
    <w:rsid w:val="00040CDC"/>
    <w:rsid w:val="00046F74"/>
    <w:rsid w:val="000B0E44"/>
    <w:rsid w:val="00107A6A"/>
    <w:rsid w:val="00125748"/>
    <w:rsid w:val="00127F26"/>
    <w:rsid w:val="001322AB"/>
    <w:rsid w:val="001447C1"/>
    <w:rsid w:val="00195B61"/>
    <w:rsid w:val="001C11CB"/>
    <w:rsid w:val="001D4508"/>
    <w:rsid w:val="001D665B"/>
    <w:rsid w:val="001D6731"/>
    <w:rsid w:val="00257B6C"/>
    <w:rsid w:val="002C27CB"/>
    <w:rsid w:val="002D16E0"/>
    <w:rsid w:val="003333CA"/>
    <w:rsid w:val="0037062C"/>
    <w:rsid w:val="00374DF4"/>
    <w:rsid w:val="00386EDC"/>
    <w:rsid w:val="003A46B9"/>
    <w:rsid w:val="003D734E"/>
    <w:rsid w:val="003E6AE3"/>
    <w:rsid w:val="00465645"/>
    <w:rsid w:val="004B730B"/>
    <w:rsid w:val="004C5BE2"/>
    <w:rsid w:val="004D0A52"/>
    <w:rsid w:val="004E1856"/>
    <w:rsid w:val="00577147"/>
    <w:rsid w:val="00587C01"/>
    <w:rsid w:val="0059081B"/>
    <w:rsid w:val="005B391D"/>
    <w:rsid w:val="005C3C32"/>
    <w:rsid w:val="005E08D2"/>
    <w:rsid w:val="005F4CA2"/>
    <w:rsid w:val="00615BE5"/>
    <w:rsid w:val="00651C5C"/>
    <w:rsid w:val="006561B4"/>
    <w:rsid w:val="006D7813"/>
    <w:rsid w:val="007014A0"/>
    <w:rsid w:val="00761C53"/>
    <w:rsid w:val="00763A52"/>
    <w:rsid w:val="00785E6E"/>
    <w:rsid w:val="00786D3E"/>
    <w:rsid w:val="007B5123"/>
    <w:rsid w:val="007D09B1"/>
    <w:rsid w:val="00800009"/>
    <w:rsid w:val="00833D3A"/>
    <w:rsid w:val="008646CB"/>
    <w:rsid w:val="008650A3"/>
    <w:rsid w:val="0087261A"/>
    <w:rsid w:val="008A2A95"/>
    <w:rsid w:val="008A6F8C"/>
    <w:rsid w:val="008B7521"/>
    <w:rsid w:val="008D2F11"/>
    <w:rsid w:val="009544BF"/>
    <w:rsid w:val="00972BC2"/>
    <w:rsid w:val="00993F2C"/>
    <w:rsid w:val="009B2A74"/>
    <w:rsid w:val="009D52DF"/>
    <w:rsid w:val="009F03C7"/>
    <w:rsid w:val="009F2C49"/>
    <w:rsid w:val="009F6CF0"/>
    <w:rsid w:val="00A14454"/>
    <w:rsid w:val="00A17EDA"/>
    <w:rsid w:val="00A26E73"/>
    <w:rsid w:val="00A600F9"/>
    <w:rsid w:val="00A6088A"/>
    <w:rsid w:val="00A7454B"/>
    <w:rsid w:val="00AC6D3A"/>
    <w:rsid w:val="00AE6504"/>
    <w:rsid w:val="00B046B3"/>
    <w:rsid w:val="00BA24F2"/>
    <w:rsid w:val="00BC495B"/>
    <w:rsid w:val="00BD0696"/>
    <w:rsid w:val="00C231B1"/>
    <w:rsid w:val="00C243A0"/>
    <w:rsid w:val="00C2612D"/>
    <w:rsid w:val="00C50AA0"/>
    <w:rsid w:val="00C709F8"/>
    <w:rsid w:val="00C91CD2"/>
    <w:rsid w:val="00CD6FE1"/>
    <w:rsid w:val="00CD7EC5"/>
    <w:rsid w:val="00CE2F5F"/>
    <w:rsid w:val="00CF623E"/>
    <w:rsid w:val="00D32FE4"/>
    <w:rsid w:val="00D805AA"/>
    <w:rsid w:val="00DB64BA"/>
    <w:rsid w:val="00DE250E"/>
    <w:rsid w:val="00DF2625"/>
    <w:rsid w:val="00E11296"/>
    <w:rsid w:val="00E25175"/>
    <w:rsid w:val="00E27BE2"/>
    <w:rsid w:val="00E35282"/>
    <w:rsid w:val="00E36845"/>
    <w:rsid w:val="00E42CF1"/>
    <w:rsid w:val="00E42F4C"/>
    <w:rsid w:val="00E55220"/>
    <w:rsid w:val="00E745B1"/>
    <w:rsid w:val="00E8091B"/>
    <w:rsid w:val="00E866DD"/>
    <w:rsid w:val="00E93BA0"/>
    <w:rsid w:val="00EA27F7"/>
    <w:rsid w:val="00EE2BD1"/>
    <w:rsid w:val="00F04798"/>
    <w:rsid w:val="00F14CA6"/>
    <w:rsid w:val="00F4316A"/>
    <w:rsid w:val="00F44D31"/>
    <w:rsid w:val="00F670DE"/>
    <w:rsid w:val="00FA7234"/>
    <w:rsid w:val="00FB4259"/>
    <w:rsid w:val="00FD4376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4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/>
  <w:style w:type="paragraph" w:styleId="Paragrafoelenco">
    <w:name w:val="List Paragraph"/>
    <w:basedOn w:val="Normale"/>
    <w:uiPriority w:val="34"/>
    <w:qFormat/>
    <w:rsid w:val="009B2A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450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0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0A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4E1856"/>
  </w:style>
  <w:style w:type="character" w:styleId="Rimandocommento">
    <w:name w:val="annotation reference"/>
    <w:basedOn w:val="Carpredefinitoparagrafo"/>
    <w:uiPriority w:val="99"/>
    <w:semiHidden/>
    <w:unhideWhenUsed/>
    <w:rsid w:val="00DE25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25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25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5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250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54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4BF"/>
  </w:style>
  <w:style w:type="paragraph" w:styleId="Pidipagina">
    <w:name w:val="footer"/>
    <w:basedOn w:val="Normale"/>
    <w:link w:val="PidipaginaCarattere"/>
    <w:uiPriority w:val="99"/>
    <w:unhideWhenUsed/>
    <w:rsid w:val="009544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4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/>
  <w:style w:type="paragraph" w:styleId="Paragrafoelenco">
    <w:name w:val="List Paragraph"/>
    <w:basedOn w:val="Normale"/>
    <w:uiPriority w:val="34"/>
    <w:qFormat/>
    <w:rsid w:val="009B2A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450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0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0A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4E1856"/>
  </w:style>
  <w:style w:type="character" w:styleId="Rimandocommento">
    <w:name w:val="annotation reference"/>
    <w:basedOn w:val="Carpredefinitoparagrafo"/>
    <w:uiPriority w:val="99"/>
    <w:semiHidden/>
    <w:unhideWhenUsed/>
    <w:rsid w:val="00DE25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25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25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5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250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54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4BF"/>
  </w:style>
  <w:style w:type="paragraph" w:styleId="Pidipagina">
    <w:name w:val="footer"/>
    <w:basedOn w:val="Normale"/>
    <w:link w:val="PidipaginaCarattere"/>
    <w:uiPriority w:val="99"/>
    <w:unhideWhenUsed/>
    <w:rsid w:val="009544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1285</Words>
  <Characters>7329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Ali</cp:lastModifiedBy>
  <cp:revision>4</cp:revision>
  <cp:lastPrinted>2014-05-13T11:33:00Z</cp:lastPrinted>
  <dcterms:created xsi:type="dcterms:W3CDTF">2015-05-29T08:03:00Z</dcterms:created>
  <dcterms:modified xsi:type="dcterms:W3CDTF">2015-05-29T08:10:00Z</dcterms:modified>
</cp:coreProperties>
</file>